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40DB" w14:textId="77777777" w:rsidR="00FF585C" w:rsidRPr="00FF585C" w:rsidRDefault="00FF585C" w:rsidP="00FF585C">
      <w:pPr>
        <w:ind w:firstLine="720"/>
        <w:jc w:val="both"/>
        <w:rPr>
          <w:color w:val="000000"/>
          <w:sz w:val="28"/>
          <w:szCs w:val="32"/>
        </w:rPr>
      </w:pPr>
      <w:r w:rsidRPr="00FF585C">
        <w:rPr>
          <w:color w:val="000000"/>
          <w:sz w:val="28"/>
          <w:szCs w:val="32"/>
        </w:rPr>
        <w:t>Проект административного регламента размещен для проведения независимой экспертизы.</w:t>
      </w:r>
    </w:p>
    <w:p w14:paraId="56AE0BEA" w14:textId="02F8AE51" w:rsidR="00FF585C" w:rsidRPr="00FF585C" w:rsidRDefault="00FF585C" w:rsidP="00FF585C">
      <w:pPr>
        <w:ind w:firstLine="720"/>
        <w:jc w:val="both"/>
        <w:rPr>
          <w:color w:val="000000"/>
          <w:sz w:val="28"/>
          <w:szCs w:val="32"/>
        </w:rPr>
      </w:pPr>
      <w:r w:rsidRPr="00FF585C">
        <w:rPr>
          <w:color w:val="000000"/>
          <w:sz w:val="28"/>
          <w:szCs w:val="32"/>
        </w:rPr>
        <w:t xml:space="preserve">Срок проведения независимой экспертизы с </w:t>
      </w:r>
      <w:r>
        <w:rPr>
          <w:color w:val="000000"/>
          <w:sz w:val="28"/>
          <w:szCs w:val="32"/>
        </w:rPr>
        <w:t>03</w:t>
      </w:r>
      <w:r w:rsidRPr="00FF585C">
        <w:rPr>
          <w:color w:val="000000"/>
          <w:sz w:val="28"/>
          <w:szCs w:val="32"/>
        </w:rPr>
        <w:t>.0</w:t>
      </w:r>
      <w:r>
        <w:rPr>
          <w:color w:val="000000"/>
          <w:sz w:val="28"/>
          <w:szCs w:val="32"/>
        </w:rPr>
        <w:t>7</w:t>
      </w:r>
      <w:r w:rsidRPr="00FF585C">
        <w:rPr>
          <w:color w:val="000000"/>
          <w:sz w:val="28"/>
          <w:szCs w:val="32"/>
        </w:rPr>
        <w:t xml:space="preserve">.2025 по </w:t>
      </w:r>
      <w:r>
        <w:rPr>
          <w:color w:val="000000"/>
          <w:sz w:val="28"/>
          <w:szCs w:val="32"/>
        </w:rPr>
        <w:t>1</w:t>
      </w:r>
      <w:r w:rsidR="003F2B12">
        <w:rPr>
          <w:color w:val="000000"/>
          <w:sz w:val="28"/>
          <w:szCs w:val="32"/>
        </w:rPr>
        <w:t>7</w:t>
      </w:r>
      <w:r w:rsidRPr="00FF585C">
        <w:rPr>
          <w:color w:val="000000"/>
          <w:sz w:val="28"/>
          <w:szCs w:val="32"/>
        </w:rPr>
        <w:t xml:space="preserve">.07.2025. </w:t>
      </w:r>
    </w:p>
    <w:p w14:paraId="6EF6B315" w14:textId="77777777" w:rsidR="00D56EE9" w:rsidRDefault="00FF585C" w:rsidP="00D56EE9">
      <w:pPr>
        <w:ind w:firstLine="720"/>
        <w:jc w:val="both"/>
        <w:rPr>
          <w:color w:val="000000"/>
          <w:sz w:val="28"/>
          <w:szCs w:val="32"/>
        </w:rPr>
      </w:pPr>
      <w:r w:rsidRPr="00FF585C">
        <w:rPr>
          <w:color w:val="000000"/>
          <w:sz w:val="28"/>
          <w:szCs w:val="32"/>
        </w:rPr>
        <w:t xml:space="preserve">Разработчиком проекта административного регламента является </w:t>
      </w:r>
      <w:r w:rsidR="00D56EE9" w:rsidRPr="00D56EE9">
        <w:rPr>
          <w:color w:val="000000"/>
          <w:sz w:val="28"/>
          <w:szCs w:val="32"/>
        </w:rPr>
        <w:t>Управление по развитию инфраструктуры администрации Пермского муниципального округа Пермского края</w:t>
      </w:r>
      <w:r w:rsidR="00D56EE9">
        <w:rPr>
          <w:color w:val="000000"/>
          <w:sz w:val="28"/>
          <w:szCs w:val="32"/>
        </w:rPr>
        <w:t>.</w:t>
      </w:r>
    </w:p>
    <w:p w14:paraId="5DA63282" w14:textId="7EE33F0C" w:rsidR="00FF585C" w:rsidRPr="00FF585C" w:rsidRDefault="00FF585C" w:rsidP="00D56EE9">
      <w:pPr>
        <w:ind w:firstLine="720"/>
        <w:jc w:val="both"/>
        <w:rPr>
          <w:color w:val="000000"/>
          <w:sz w:val="28"/>
          <w:szCs w:val="32"/>
        </w:rPr>
      </w:pPr>
      <w:r w:rsidRPr="00FF585C">
        <w:rPr>
          <w:color w:val="000000"/>
          <w:sz w:val="28"/>
          <w:szCs w:val="32"/>
        </w:rPr>
        <w:t>Почтовый адрес: 614</w:t>
      </w:r>
      <w:r w:rsidR="00D56EE9">
        <w:rPr>
          <w:color w:val="000000"/>
          <w:sz w:val="28"/>
          <w:szCs w:val="32"/>
        </w:rPr>
        <w:t>065</w:t>
      </w:r>
      <w:r w:rsidRPr="00FF585C">
        <w:rPr>
          <w:color w:val="000000"/>
          <w:sz w:val="28"/>
          <w:szCs w:val="32"/>
        </w:rPr>
        <w:t xml:space="preserve">, </w:t>
      </w:r>
      <w:r w:rsidR="00D56EE9" w:rsidRPr="00D56EE9">
        <w:rPr>
          <w:color w:val="000000"/>
          <w:sz w:val="28"/>
          <w:szCs w:val="32"/>
        </w:rPr>
        <w:t>шоссе Космонавтов 315 а, г. Пермь</w:t>
      </w:r>
      <w:r w:rsidRPr="00FF585C">
        <w:rPr>
          <w:color w:val="000000"/>
          <w:sz w:val="28"/>
          <w:szCs w:val="32"/>
        </w:rPr>
        <w:t xml:space="preserve">, адрес электронной почты: </w:t>
      </w:r>
      <w:r w:rsidR="00D56EE9" w:rsidRPr="00D56EE9">
        <w:rPr>
          <w:sz w:val="28"/>
          <w:szCs w:val="32"/>
        </w:rPr>
        <w:t>sdgaberman@permsky.permkrai.ru</w:t>
      </w:r>
      <w:r w:rsidRPr="00FF585C">
        <w:rPr>
          <w:color w:val="000000"/>
          <w:sz w:val="28"/>
          <w:szCs w:val="32"/>
        </w:rPr>
        <w:t>.</w:t>
      </w:r>
    </w:p>
    <w:p w14:paraId="4BEC7CAB" w14:textId="4FFDC450" w:rsidR="00FF585C" w:rsidRPr="00FF585C" w:rsidRDefault="00FF585C" w:rsidP="00FF585C">
      <w:pPr>
        <w:ind w:firstLine="720"/>
        <w:jc w:val="both"/>
        <w:rPr>
          <w:color w:val="000000"/>
          <w:sz w:val="28"/>
          <w:szCs w:val="32"/>
        </w:rPr>
      </w:pPr>
      <w:r w:rsidRPr="00FF585C">
        <w:rPr>
          <w:color w:val="000000"/>
          <w:sz w:val="28"/>
          <w:szCs w:val="32"/>
        </w:rPr>
        <w:t xml:space="preserve">Замечания и предложения принимаются по адресу электронной почты: </w:t>
      </w:r>
      <w:r w:rsidR="00D56EE9" w:rsidRPr="00D56EE9">
        <w:rPr>
          <w:sz w:val="28"/>
          <w:szCs w:val="32"/>
        </w:rPr>
        <w:t>sdgaberman@permsky.permkrai.ru</w:t>
      </w:r>
      <w:r w:rsidR="00D56EE9">
        <w:rPr>
          <w:sz w:val="28"/>
          <w:szCs w:val="32"/>
        </w:rPr>
        <w:t>.</w:t>
      </w:r>
    </w:p>
    <w:p w14:paraId="52FB39A8" w14:textId="293CF559" w:rsidR="00EB489C" w:rsidRDefault="00EB489C" w:rsidP="00EB489C">
      <w:pPr>
        <w:pStyle w:val="31"/>
        <w:spacing w:line="240" w:lineRule="exact"/>
        <w:rPr>
          <w:rFonts w:ascii="Times New Roman" w:hAnsi="Times New Roman" w:cs="Times New Roman"/>
          <w:szCs w:val="24"/>
        </w:rPr>
      </w:pPr>
    </w:p>
    <w:p w14:paraId="229D2C61" w14:textId="02BC3EF0" w:rsidR="00FF585C" w:rsidRDefault="00FF585C" w:rsidP="00EB489C">
      <w:pPr>
        <w:pStyle w:val="31"/>
        <w:spacing w:line="240" w:lineRule="exact"/>
        <w:rPr>
          <w:rFonts w:ascii="Times New Roman" w:hAnsi="Times New Roman" w:cs="Times New Roman"/>
          <w:szCs w:val="24"/>
        </w:rPr>
      </w:pPr>
    </w:p>
    <w:p w14:paraId="0AC72B6C" w14:textId="77777777" w:rsidR="00FF585C" w:rsidRPr="00A24720" w:rsidRDefault="00FF585C" w:rsidP="00EB489C">
      <w:pPr>
        <w:pStyle w:val="31"/>
        <w:spacing w:line="240" w:lineRule="exact"/>
        <w:rPr>
          <w:rFonts w:ascii="Times New Roman" w:hAnsi="Times New Roman" w:cs="Times New Roman"/>
          <w:szCs w:val="24"/>
        </w:rPr>
      </w:pPr>
    </w:p>
    <w:p w14:paraId="0ADFD3DA" w14:textId="77777777" w:rsidR="00D060E3" w:rsidRPr="00A24720" w:rsidRDefault="003112FD" w:rsidP="00D060E3">
      <w:pPr>
        <w:pStyle w:val="31"/>
        <w:tabs>
          <w:tab w:val="left" w:pos="5670"/>
        </w:tabs>
        <w:spacing w:before="240" w:after="120" w:line="120" w:lineRule="auto"/>
        <w:rPr>
          <w:rFonts w:ascii="Times New Roman" w:hAnsi="Times New Roman" w:cs="Times New Roman"/>
          <w:b/>
          <w:szCs w:val="24"/>
        </w:rPr>
      </w:pPr>
      <w:r w:rsidRPr="00A24720">
        <w:rPr>
          <w:rFonts w:ascii="Times New Roman" w:hAnsi="Times New Roman" w:cs="Times New Roman"/>
          <w:b/>
          <w:szCs w:val="24"/>
        </w:rPr>
        <w:t>АДМИНИСТРАТИВНЫЙ РЕГЛАМЕНТ</w:t>
      </w:r>
    </w:p>
    <w:p w14:paraId="47CF024D" w14:textId="77777777" w:rsidR="003112FD" w:rsidRPr="00A24720" w:rsidRDefault="00D060E3" w:rsidP="00D060E3">
      <w:pPr>
        <w:pStyle w:val="31"/>
        <w:tabs>
          <w:tab w:val="left" w:pos="5670"/>
        </w:tabs>
        <w:spacing w:before="240" w:after="120" w:line="192" w:lineRule="auto"/>
        <w:rPr>
          <w:rFonts w:ascii="Times New Roman" w:hAnsi="Times New Roman" w:cs="Times New Roman"/>
          <w:b/>
          <w:szCs w:val="24"/>
        </w:rPr>
      </w:pPr>
      <w:r w:rsidRPr="00A24720">
        <w:rPr>
          <w:rFonts w:ascii="Times New Roman" w:hAnsi="Times New Roman" w:cs="Times New Roman"/>
          <w:b/>
          <w:szCs w:val="24"/>
        </w:rPr>
        <w:t>ПРЕДОСТАВЛЕНИЯ ТЕРРИТОРИАЛЬНЫМ УПРАВЛЕНИЕМ АДМИНИСТРАЦИИ ПЕРМСКОГО МУНИЦИПАЛЬНОГО ОКРУГА ПЕРМСКОГО КРАЯ МУНИЦИПАЛЬНОЙ УСЛУГИ «ПРЕДОСТАВЛЕНИЕ РАЗРЕШЕНИЯ НА ОСУЩЕСТВЛЕНИЕ ЗЕМЛЯНЫХ РАБОТ»</w:t>
      </w:r>
    </w:p>
    <w:p w14:paraId="6B980EF9" w14:textId="77777777" w:rsidR="00541E02" w:rsidRPr="00A24720" w:rsidRDefault="003112FD" w:rsidP="00541E02">
      <w:pPr>
        <w:widowControl w:val="0"/>
        <w:numPr>
          <w:ilvl w:val="0"/>
          <w:numId w:val="1"/>
        </w:numPr>
        <w:tabs>
          <w:tab w:val="left" w:pos="426"/>
        </w:tabs>
        <w:ind w:left="0" w:firstLine="0"/>
        <w:contextualSpacing/>
        <w:jc w:val="center"/>
        <w:rPr>
          <w:b/>
        </w:rPr>
      </w:pPr>
      <w:r w:rsidRPr="00A24720">
        <w:rPr>
          <w:b/>
        </w:rPr>
        <w:t>Общие положения</w:t>
      </w:r>
    </w:p>
    <w:p w14:paraId="43835FD7" w14:textId="77777777" w:rsidR="00541E02" w:rsidRPr="00A24720" w:rsidRDefault="00541E02" w:rsidP="00541E02">
      <w:pPr>
        <w:widowControl w:val="0"/>
        <w:tabs>
          <w:tab w:val="left" w:pos="426"/>
        </w:tabs>
        <w:contextualSpacing/>
        <w:rPr>
          <w:b/>
        </w:rPr>
      </w:pPr>
    </w:p>
    <w:p w14:paraId="22009ED6" w14:textId="77777777" w:rsidR="00541E02" w:rsidRPr="00A24720" w:rsidRDefault="00541E02" w:rsidP="00541E02">
      <w:pPr>
        <w:widowControl w:val="0"/>
        <w:tabs>
          <w:tab w:val="left" w:pos="426"/>
        </w:tabs>
        <w:contextualSpacing/>
        <w:jc w:val="both"/>
        <w:rPr>
          <w:bCs/>
        </w:rPr>
      </w:pPr>
      <w:r w:rsidRPr="00A24720">
        <w:rPr>
          <w:bCs/>
        </w:rPr>
        <w:tab/>
        <w:t xml:space="preserve">1.1. </w:t>
      </w:r>
      <w:r w:rsidRPr="00A24720">
        <w:rPr>
          <w:bCs/>
        </w:rPr>
        <w:tab/>
        <w:t xml:space="preserve">Административный регламент предоставления территориальным управлением администрации Пермского муниципального округа Пермского края муниципальной услуги «Предоставление разрешения на осуществление земляных работ» </w:t>
      </w:r>
      <w:r w:rsidR="00A24720">
        <w:rPr>
          <w:bCs/>
        </w:rPr>
        <w:br/>
      </w:r>
      <w:r w:rsidRPr="00A24720">
        <w:rPr>
          <w:bCs/>
        </w:rPr>
        <w:t xml:space="preserve">(далее – </w:t>
      </w:r>
      <w:r w:rsidR="00A24720">
        <w:rPr>
          <w:bCs/>
        </w:rPr>
        <w:t xml:space="preserve">Административный регламент, </w:t>
      </w:r>
      <w:r w:rsidRPr="00A24720">
        <w:rPr>
          <w:bCs/>
        </w:rPr>
        <w:t xml:space="preserve">муниципальная услуга,) определяет стандарт </w:t>
      </w:r>
      <w:r w:rsidR="00A24720">
        <w:rPr>
          <w:bCs/>
        </w:rPr>
        <w:br/>
      </w:r>
      <w:r w:rsidRPr="00A24720">
        <w:rPr>
          <w:bCs/>
        </w:rPr>
        <w:t>и порядок предоставления муниципальной услуги в администрации Пермского муниципального округа.</w:t>
      </w:r>
    </w:p>
    <w:p w14:paraId="0CDA4885" w14:textId="77777777" w:rsidR="00541E02" w:rsidRPr="00A24720" w:rsidRDefault="00541E02" w:rsidP="00541E02">
      <w:pPr>
        <w:widowControl w:val="0"/>
        <w:tabs>
          <w:tab w:val="left" w:pos="426"/>
        </w:tabs>
        <w:contextualSpacing/>
        <w:jc w:val="both"/>
        <w:rPr>
          <w:bCs/>
        </w:rPr>
      </w:pPr>
      <w:r w:rsidRPr="00A24720">
        <w:rPr>
          <w:bCs/>
        </w:rPr>
        <w:tab/>
        <w:t>В предоставлении муниципальной услуги участвует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w:t>
      </w:r>
    </w:p>
    <w:p w14:paraId="2D1CC273" w14:textId="77777777" w:rsidR="00541E02" w:rsidRPr="00A24720" w:rsidRDefault="00541E02" w:rsidP="00541E02">
      <w:pPr>
        <w:widowControl w:val="0"/>
        <w:tabs>
          <w:tab w:val="left" w:pos="426"/>
        </w:tabs>
        <w:contextualSpacing/>
        <w:jc w:val="both"/>
        <w:rPr>
          <w:bCs/>
        </w:rPr>
      </w:pPr>
      <w:r w:rsidRPr="00A24720">
        <w:rPr>
          <w:bCs/>
        </w:rPr>
        <w:tab/>
        <w:t>1.2. Заявителями на получение муниципальной услуги являются физические, юридические лица, индивидуальные предприниматели либо их уполномоченные представители, заинтересованные в получении разрешения на осуществление земляных работ (далее – Заказчик).</w:t>
      </w:r>
    </w:p>
    <w:p w14:paraId="435C8F18" w14:textId="77777777" w:rsidR="00541E02" w:rsidRPr="00A24720" w:rsidRDefault="00541E02" w:rsidP="00541E02">
      <w:pPr>
        <w:widowControl w:val="0"/>
        <w:tabs>
          <w:tab w:val="left" w:pos="426"/>
        </w:tabs>
        <w:contextualSpacing/>
        <w:jc w:val="both"/>
        <w:rPr>
          <w:bCs/>
        </w:rPr>
      </w:pPr>
      <w:r w:rsidRPr="00A24720">
        <w:rPr>
          <w:bCs/>
        </w:rPr>
        <w:tab/>
        <w:t>От имени граждан могут выступать Заявителями:</w:t>
      </w:r>
    </w:p>
    <w:p w14:paraId="50EA52FA" w14:textId="77777777" w:rsidR="00541E02" w:rsidRPr="00A24720" w:rsidRDefault="00541E02" w:rsidP="00541E02">
      <w:pPr>
        <w:widowControl w:val="0"/>
        <w:tabs>
          <w:tab w:val="left" w:pos="426"/>
        </w:tabs>
        <w:contextualSpacing/>
        <w:jc w:val="both"/>
        <w:rPr>
          <w:bCs/>
        </w:rPr>
      </w:pPr>
      <w:r w:rsidRPr="00A24720">
        <w:rPr>
          <w:bCs/>
        </w:rPr>
        <w:tab/>
        <w:t>лица, достигшие совершеннолетия;</w:t>
      </w:r>
    </w:p>
    <w:p w14:paraId="487E10B2" w14:textId="77777777" w:rsidR="00541E02" w:rsidRPr="00A24720" w:rsidRDefault="00541E02" w:rsidP="00541E02">
      <w:pPr>
        <w:widowControl w:val="0"/>
        <w:tabs>
          <w:tab w:val="left" w:pos="426"/>
        </w:tabs>
        <w:contextualSpacing/>
        <w:jc w:val="both"/>
        <w:rPr>
          <w:bCs/>
        </w:rPr>
      </w:pPr>
      <w:r w:rsidRPr="00A24720">
        <w:rPr>
          <w:bCs/>
        </w:rPr>
        <w:tab/>
        <w:t>представители, действующие в силу полномочий, основанных на законе, доверенности или договоре.</w:t>
      </w:r>
    </w:p>
    <w:p w14:paraId="27534845" w14:textId="77777777" w:rsidR="00541E02" w:rsidRPr="00A24720" w:rsidRDefault="00541E02" w:rsidP="00541E02">
      <w:pPr>
        <w:widowControl w:val="0"/>
        <w:tabs>
          <w:tab w:val="left" w:pos="426"/>
        </w:tabs>
        <w:contextualSpacing/>
        <w:jc w:val="both"/>
        <w:rPr>
          <w:bCs/>
        </w:rPr>
      </w:pPr>
      <w:r w:rsidRPr="00A24720">
        <w:rPr>
          <w:bCs/>
        </w:rPr>
        <w:tab/>
        <w:t>От имени юридического лица или индивидуального предпринимателя могут выступать Заявителями:</w:t>
      </w:r>
    </w:p>
    <w:p w14:paraId="41083D1B" w14:textId="77777777" w:rsidR="00541E02" w:rsidRPr="00A24720" w:rsidRDefault="00541E02" w:rsidP="00541E02">
      <w:pPr>
        <w:widowControl w:val="0"/>
        <w:tabs>
          <w:tab w:val="left" w:pos="426"/>
        </w:tabs>
        <w:contextualSpacing/>
        <w:jc w:val="both"/>
        <w:rPr>
          <w:bCs/>
        </w:rPr>
      </w:pPr>
      <w:r w:rsidRPr="00A24720">
        <w:rPr>
          <w:bCs/>
        </w:rPr>
        <w:tab/>
        <w:t xml:space="preserve">лица, действующие в соответствии с законом, иными правовыми актами </w:t>
      </w:r>
      <w:r w:rsidR="00A24720">
        <w:rPr>
          <w:bCs/>
        </w:rPr>
        <w:br/>
      </w:r>
      <w:r w:rsidRPr="00A24720">
        <w:rPr>
          <w:bCs/>
        </w:rPr>
        <w:t>и учредительными документами без доверенности;</w:t>
      </w:r>
    </w:p>
    <w:p w14:paraId="741D1DEE" w14:textId="77777777" w:rsidR="00541E02" w:rsidRPr="00A24720" w:rsidRDefault="00541E02" w:rsidP="00541E02">
      <w:pPr>
        <w:widowControl w:val="0"/>
        <w:tabs>
          <w:tab w:val="left" w:pos="426"/>
        </w:tabs>
        <w:contextualSpacing/>
        <w:jc w:val="both"/>
        <w:rPr>
          <w:bCs/>
        </w:rPr>
      </w:pPr>
      <w:r w:rsidRPr="00A24720">
        <w:rPr>
          <w:bCs/>
        </w:rPr>
        <w:tab/>
        <w:t xml:space="preserve">представители в силу полномочий, основанных на доверенности </w:t>
      </w:r>
      <w:r w:rsidRPr="00A24720">
        <w:rPr>
          <w:bCs/>
        </w:rPr>
        <w:br/>
        <w:t>или договоре.</w:t>
      </w:r>
    </w:p>
    <w:p w14:paraId="1C122D99" w14:textId="77777777" w:rsidR="00541E02" w:rsidRPr="00A24720" w:rsidRDefault="00541E02" w:rsidP="00541E02">
      <w:pPr>
        <w:widowControl w:val="0"/>
        <w:tabs>
          <w:tab w:val="left" w:pos="426"/>
        </w:tabs>
        <w:contextualSpacing/>
        <w:jc w:val="both"/>
        <w:rPr>
          <w:bCs/>
        </w:rPr>
      </w:pPr>
      <w:r w:rsidRPr="00A24720">
        <w:rPr>
          <w:bCs/>
        </w:rPr>
        <w:tab/>
        <w:t>1.3</w:t>
      </w:r>
      <w:r w:rsidR="00A24720">
        <w:rPr>
          <w:bCs/>
        </w:rPr>
        <w:t>.</w:t>
      </w:r>
      <w:r w:rsidRPr="00A24720">
        <w:rPr>
          <w:bCs/>
        </w:rPr>
        <w:t xml:space="preserve"> Орган, предоставляющий муниципальную услугу, - территориальное управление администрации Пермского муниципального округа Пермского края </w:t>
      </w:r>
      <w:r w:rsidR="00A24720">
        <w:rPr>
          <w:bCs/>
        </w:rPr>
        <w:br/>
      </w:r>
      <w:r w:rsidRPr="00A24720">
        <w:rPr>
          <w:bCs/>
        </w:rPr>
        <w:t>(далее – Территориальное управление).</w:t>
      </w:r>
    </w:p>
    <w:p w14:paraId="006BFD0F" w14:textId="77777777" w:rsidR="00541E02" w:rsidRPr="002777C2" w:rsidRDefault="00A24720" w:rsidP="00541E02">
      <w:pPr>
        <w:widowControl w:val="0"/>
        <w:tabs>
          <w:tab w:val="left" w:pos="426"/>
        </w:tabs>
        <w:contextualSpacing/>
        <w:jc w:val="both"/>
        <w:rPr>
          <w:bCs/>
        </w:rPr>
      </w:pPr>
      <w:r>
        <w:rPr>
          <w:bCs/>
          <w:sz w:val="28"/>
          <w:szCs w:val="28"/>
        </w:rPr>
        <w:tab/>
      </w:r>
      <w:r w:rsidRPr="008E3EAC">
        <w:rPr>
          <w:bCs/>
        </w:rPr>
        <w:t>Информация о местах нахождения, графиках работы Территориальных управлений</w:t>
      </w:r>
      <w:r w:rsidRPr="00A24720">
        <w:rPr>
          <w:bCs/>
        </w:rPr>
        <w:t xml:space="preserve">, справочные телефоны, адреса электронной почты представлены в </w:t>
      </w:r>
      <w:r w:rsidRPr="002777C2">
        <w:rPr>
          <w:bCs/>
        </w:rPr>
        <w:t xml:space="preserve">приложении 1 </w:t>
      </w:r>
      <w:r w:rsidRPr="002777C2">
        <w:rPr>
          <w:bCs/>
        </w:rPr>
        <w:br/>
        <w:t>к настоящему Административному регламенту.</w:t>
      </w:r>
    </w:p>
    <w:p w14:paraId="49D7DDF3" w14:textId="77777777" w:rsidR="00A24720" w:rsidRPr="002777C2" w:rsidRDefault="00A24720" w:rsidP="00541E02">
      <w:pPr>
        <w:widowControl w:val="0"/>
        <w:tabs>
          <w:tab w:val="left" w:pos="426"/>
        </w:tabs>
        <w:contextualSpacing/>
        <w:jc w:val="both"/>
      </w:pPr>
      <w:r w:rsidRPr="002777C2">
        <w:rPr>
          <w:bCs/>
        </w:rPr>
        <w:tab/>
        <w:t xml:space="preserve">1.4. </w:t>
      </w:r>
      <w:r w:rsidRPr="002777C2">
        <w:t xml:space="preserve">Заявление на предоставление муниципальной услуги (далее - Заявка) подается </w:t>
      </w:r>
      <w:r w:rsidRPr="002777C2">
        <w:lastRenderedPageBreak/>
        <w:t>(направляется) в Территориальное управление в электронном виде, в том числе из МФЦ, посредством государственной информационной системы «Единый портал государственных и муниципальных услуг (функций)»</w:t>
      </w:r>
      <w:r w:rsidR="00C20156" w:rsidRPr="002777C2">
        <w:t xml:space="preserve"> (далее – Единый портал), а также может быть подано (направлено):</w:t>
      </w:r>
    </w:p>
    <w:p w14:paraId="796A8147" w14:textId="77777777" w:rsidR="00C20156" w:rsidRPr="002777C2" w:rsidRDefault="00C20156" w:rsidP="00541E02">
      <w:pPr>
        <w:widowControl w:val="0"/>
        <w:tabs>
          <w:tab w:val="left" w:pos="426"/>
        </w:tabs>
        <w:contextualSpacing/>
        <w:jc w:val="both"/>
        <w:rPr>
          <w:bCs/>
        </w:rPr>
      </w:pPr>
      <w:r w:rsidRPr="002777C2">
        <w:rPr>
          <w:bCs/>
        </w:rPr>
        <w:tab/>
        <w:t>через МФЦ в соответствии с заключенным соглашением о взаимодействии;</w:t>
      </w:r>
    </w:p>
    <w:p w14:paraId="05EE6979" w14:textId="77777777" w:rsidR="00C20156" w:rsidRDefault="00C20156" w:rsidP="00541E02">
      <w:pPr>
        <w:widowControl w:val="0"/>
        <w:tabs>
          <w:tab w:val="left" w:pos="426"/>
        </w:tabs>
        <w:contextualSpacing/>
        <w:jc w:val="both"/>
        <w:rPr>
          <w:bCs/>
        </w:rPr>
      </w:pPr>
      <w:r w:rsidRPr="002777C2">
        <w:rPr>
          <w:bCs/>
        </w:rPr>
        <w:tab/>
        <w:t>по почте по адресу согласно приложению 1 к настоящему Административному регламенту.</w:t>
      </w:r>
    </w:p>
    <w:p w14:paraId="2650F0FE" w14:textId="77777777" w:rsidR="00C20156" w:rsidRDefault="00C20156" w:rsidP="00541E02">
      <w:pPr>
        <w:widowControl w:val="0"/>
        <w:tabs>
          <w:tab w:val="left" w:pos="426"/>
        </w:tabs>
        <w:contextualSpacing/>
        <w:jc w:val="both"/>
      </w:pPr>
      <w:r>
        <w:tab/>
        <w:t xml:space="preserve">Информация о местонахождении, справочных телефонах и графиках работы филиалов МФЦ, расположенных на территории Пермского муниципального округа Пермского края, содержится на официальном сайте МФЦ: </w:t>
      </w:r>
      <w:hyperlink r:id="rId8">
        <w:r>
          <w:rPr>
            <w:color w:val="0000FF"/>
          </w:rPr>
          <w:t>http://mfc-perm.ru</w:t>
        </w:r>
      </w:hyperlink>
      <w:r>
        <w:t>.</w:t>
      </w:r>
    </w:p>
    <w:p w14:paraId="0A3A164B" w14:textId="77777777" w:rsidR="00C20156" w:rsidRDefault="00C20156" w:rsidP="00541E02">
      <w:pPr>
        <w:widowControl w:val="0"/>
        <w:tabs>
          <w:tab w:val="left" w:pos="426"/>
        </w:tabs>
        <w:contextualSpacing/>
        <w:jc w:val="both"/>
        <w:rPr>
          <w:bCs/>
        </w:rPr>
      </w:pPr>
      <w:r>
        <w:rPr>
          <w:bCs/>
        </w:rPr>
        <w:tab/>
      </w:r>
      <w:r w:rsidRPr="00C20156">
        <w:rPr>
          <w:bCs/>
        </w:rPr>
        <w:t>Муниципальная услуга доступна для предоставления в электронном виде на всей территории Российской Федерации.</w:t>
      </w:r>
    </w:p>
    <w:p w14:paraId="717602CD" w14:textId="77777777" w:rsidR="00C20156" w:rsidRDefault="00C20156" w:rsidP="00541E02">
      <w:pPr>
        <w:widowControl w:val="0"/>
        <w:tabs>
          <w:tab w:val="left" w:pos="426"/>
        </w:tabs>
        <w:contextualSpacing/>
        <w:jc w:val="both"/>
        <w:rPr>
          <w:bCs/>
        </w:rPr>
      </w:pPr>
      <w:r>
        <w:rPr>
          <w:bCs/>
        </w:rPr>
        <w:tab/>
      </w:r>
      <w:r w:rsidRPr="00C20156">
        <w:rPr>
          <w:bCs/>
        </w:rPr>
        <w:t>1.5. Информацию о предоставлении муниципальной услуги можно получить:</w:t>
      </w:r>
    </w:p>
    <w:p w14:paraId="57565E38" w14:textId="77777777" w:rsidR="00C20156" w:rsidRPr="00C20156" w:rsidRDefault="00C20156" w:rsidP="00C20156">
      <w:pPr>
        <w:widowControl w:val="0"/>
        <w:tabs>
          <w:tab w:val="left" w:pos="426"/>
        </w:tabs>
        <w:contextualSpacing/>
        <w:jc w:val="both"/>
        <w:rPr>
          <w:bCs/>
        </w:rPr>
      </w:pPr>
      <w:r>
        <w:rPr>
          <w:bCs/>
        </w:rPr>
        <w:tab/>
      </w:r>
      <w:r w:rsidRPr="00C20156">
        <w:rPr>
          <w:bCs/>
        </w:rPr>
        <w:t xml:space="preserve">1.5.1. в Территориальном </w:t>
      </w:r>
      <w:r>
        <w:rPr>
          <w:bCs/>
        </w:rPr>
        <w:t>управлении</w:t>
      </w:r>
      <w:r w:rsidRPr="00C20156">
        <w:rPr>
          <w:bCs/>
        </w:rPr>
        <w:t>:</w:t>
      </w:r>
    </w:p>
    <w:p w14:paraId="27696BFA" w14:textId="77777777" w:rsidR="00C20156" w:rsidRPr="00C20156" w:rsidRDefault="00C20156" w:rsidP="00C20156">
      <w:pPr>
        <w:widowControl w:val="0"/>
        <w:tabs>
          <w:tab w:val="left" w:pos="426"/>
        </w:tabs>
        <w:contextualSpacing/>
        <w:jc w:val="both"/>
        <w:rPr>
          <w:bCs/>
        </w:rPr>
      </w:pPr>
      <w:r>
        <w:rPr>
          <w:bCs/>
        </w:rPr>
        <w:tab/>
      </w:r>
      <w:r w:rsidRPr="00C20156">
        <w:rPr>
          <w:bCs/>
        </w:rPr>
        <w:t>при личном обращении;</w:t>
      </w:r>
    </w:p>
    <w:p w14:paraId="1260234D" w14:textId="77777777" w:rsidR="00C20156" w:rsidRPr="00C20156" w:rsidRDefault="00C20156" w:rsidP="00C20156">
      <w:pPr>
        <w:widowControl w:val="0"/>
        <w:tabs>
          <w:tab w:val="left" w:pos="426"/>
        </w:tabs>
        <w:contextualSpacing/>
        <w:jc w:val="both"/>
        <w:rPr>
          <w:bCs/>
        </w:rPr>
      </w:pPr>
      <w:r>
        <w:rPr>
          <w:bCs/>
        </w:rPr>
        <w:tab/>
      </w:r>
      <w:r w:rsidRPr="00C20156">
        <w:rPr>
          <w:bCs/>
        </w:rPr>
        <w:t>на информационных стендах;</w:t>
      </w:r>
    </w:p>
    <w:p w14:paraId="0D36ED69" w14:textId="77777777" w:rsidR="00C20156" w:rsidRPr="00C20156" w:rsidRDefault="00C20156" w:rsidP="00C20156">
      <w:pPr>
        <w:widowControl w:val="0"/>
        <w:tabs>
          <w:tab w:val="left" w:pos="426"/>
        </w:tabs>
        <w:contextualSpacing/>
        <w:jc w:val="both"/>
        <w:rPr>
          <w:bCs/>
        </w:rPr>
      </w:pPr>
      <w:r>
        <w:rPr>
          <w:bCs/>
        </w:rPr>
        <w:tab/>
      </w:r>
      <w:r w:rsidRPr="00C20156">
        <w:rPr>
          <w:bCs/>
        </w:rPr>
        <w:t>по телефонам;</w:t>
      </w:r>
    </w:p>
    <w:p w14:paraId="0F3E7D9C" w14:textId="77777777" w:rsidR="00C20156" w:rsidRPr="00C20156" w:rsidRDefault="00C20156" w:rsidP="00C20156">
      <w:pPr>
        <w:widowControl w:val="0"/>
        <w:tabs>
          <w:tab w:val="left" w:pos="426"/>
        </w:tabs>
        <w:contextualSpacing/>
        <w:jc w:val="both"/>
        <w:rPr>
          <w:bCs/>
        </w:rPr>
      </w:pPr>
      <w:r>
        <w:rPr>
          <w:bCs/>
        </w:rPr>
        <w:tab/>
      </w:r>
      <w:r w:rsidRPr="00C20156">
        <w:rPr>
          <w:bCs/>
        </w:rPr>
        <w:t>по письменному заявлению;</w:t>
      </w:r>
    </w:p>
    <w:p w14:paraId="6B658071" w14:textId="77777777" w:rsidR="00C20156" w:rsidRPr="002777C2" w:rsidRDefault="00C20156" w:rsidP="00C20156">
      <w:pPr>
        <w:widowControl w:val="0"/>
        <w:tabs>
          <w:tab w:val="left" w:pos="426"/>
        </w:tabs>
        <w:contextualSpacing/>
        <w:jc w:val="both"/>
        <w:rPr>
          <w:bCs/>
        </w:rPr>
      </w:pPr>
      <w:r>
        <w:rPr>
          <w:bCs/>
        </w:rPr>
        <w:tab/>
      </w:r>
      <w:r w:rsidRPr="00C20156">
        <w:rPr>
          <w:bCs/>
        </w:rPr>
        <w:t xml:space="preserve">по электронной почте </w:t>
      </w:r>
      <w:r w:rsidRPr="002777C2">
        <w:rPr>
          <w:bCs/>
        </w:rPr>
        <w:t>согласно приложению 1 к настоящему Административному регламенту;</w:t>
      </w:r>
    </w:p>
    <w:p w14:paraId="2FFD66CA" w14:textId="77777777" w:rsidR="00C20156" w:rsidRPr="002777C2" w:rsidRDefault="00C20156" w:rsidP="00C20156">
      <w:pPr>
        <w:widowControl w:val="0"/>
        <w:tabs>
          <w:tab w:val="left" w:pos="426"/>
        </w:tabs>
        <w:contextualSpacing/>
        <w:jc w:val="both"/>
        <w:rPr>
          <w:bCs/>
        </w:rPr>
      </w:pPr>
      <w:r w:rsidRPr="002777C2">
        <w:rPr>
          <w:bCs/>
        </w:rPr>
        <w:tab/>
        <w:t>1.5.2. В МФЦ:</w:t>
      </w:r>
    </w:p>
    <w:p w14:paraId="275D110D" w14:textId="77777777" w:rsidR="00C20156" w:rsidRPr="002777C2" w:rsidRDefault="00C20156" w:rsidP="00C20156">
      <w:pPr>
        <w:widowControl w:val="0"/>
        <w:tabs>
          <w:tab w:val="left" w:pos="426"/>
        </w:tabs>
        <w:contextualSpacing/>
        <w:jc w:val="both"/>
        <w:rPr>
          <w:bCs/>
        </w:rPr>
      </w:pPr>
      <w:r w:rsidRPr="002777C2">
        <w:rPr>
          <w:bCs/>
        </w:rPr>
        <w:tab/>
        <w:t>при личном обращении;</w:t>
      </w:r>
    </w:p>
    <w:p w14:paraId="3863E602" w14:textId="77777777" w:rsidR="00C20156" w:rsidRPr="002777C2" w:rsidRDefault="00C20156" w:rsidP="00C20156">
      <w:pPr>
        <w:widowControl w:val="0"/>
        <w:tabs>
          <w:tab w:val="left" w:pos="426"/>
        </w:tabs>
        <w:contextualSpacing/>
        <w:jc w:val="both"/>
        <w:rPr>
          <w:bCs/>
        </w:rPr>
      </w:pPr>
      <w:r w:rsidRPr="002777C2">
        <w:rPr>
          <w:bCs/>
        </w:rPr>
        <w:tab/>
        <w:t>по телефонам.</w:t>
      </w:r>
    </w:p>
    <w:p w14:paraId="6B7B9CBC" w14:textId="77777777" w:rsidR="00C72B8D" w:rsidRDefault="00C20156" w:rsidP="00C20156">
      <w:pPr>
        <w:widowControl w:val="0"/>
        <w:tabs>
          <w:tab w:val="left" w:pos="426"/>
        </w:tabs>
        <w:contextualSpacing/>
        <w:jc w:val="both"/>
        <w:rPr>
          <w:bCs/>
        </w:rPr>
      </w:pPr>
      <w:r w:rsidRPr="002777C2">
        <w:rPr>
          <w:bCs/>
        </w:rPr>
        <w:tab/>
        <w:t xml:space="preserve">1.5.3. на официальном сайте территориальных </w:t>
      </w:r>
      <w:r w:rsidR="00C72B8D" w:rsidRPr="002777C2">
        <w:rPr>
          <w:bCs/>
        </w:rPr>
        <w:t>управлений в информационно-телекоммуникационной сети Интернет (далее – сайт Территориального управления);</w:t>
      </w:r>
    </w:p>
    <w:p w14:paraId="0038D97A" w14:textId="77777777" w:rsidR="00C20156" w:rsidRDefault="00C72B8D" w:rsidP="00C20156">
      <w:pPr>
        <w:widowControl w:val="0"/>
        <w:tabs>
          <w:tab w:val="left" w:pos="426"/>
        </w:tabs>
        <w:contextualSpacing/>
        <w:jc w:val="both"/>
      </w:pPr>
      <w:r>
        <w:rPr>
          <w:bCs/>
        </w:rPr>
        <w:tab/>
        <w:t xml:space="preserve">1.5.4. на Едином портале </w:t>
      </w:r>
      <w:hyperlink r:id="rId9">
        <w:r>
          <w:rPr>
            <w:color w:val="0000FF"/>
          </w:rPr>
          <w:t>http://www.gosuslugi.ru</w:t>
        </w:r>
      </w:hyperlink>
      <w:r>
        <w:t>.</w:t>
      </w:r>
    </w:p>
    <w:p w14:paraId="1FFBD67E" w14:textId="77777777" w:rsidR="00C72B8D" w:rsidRDefault="00C72B8D" w:rsidP="00C20156">
      <w:pPr>
        <w:widowControl w:val="0"/>
        <w:tabs>
          <w:tab w:val="left" w:pos="426"/>
        </w:tabs>
        <w:contextualSpacing/>
        <w:jc w:val="both"/>
      </w:pPr>
      <w:r>
        <w:tab/>
        <w:t>1.6. На информационных стендах Территориального управления размещается следующая информация:</w:t>
      </w:r>
    </w:p>
    <w:p w14:paraId="1B6069F5" w14:textId="77777777" w:rsidR="00C72B8D" w:rsidRDefault="00C72B8D" w:rsidP="00C72B8D">
      <w:pPr>
        <w:widowControl w:val="0"/>
        <w:tabs>
          <w:tab w:val="left" w:pos="426"/>
        </w:tabs>
        <w:contextualSpacing/>
        <w:jc w:val="both"/>
        <w:rPr>
          <w:bCs/>
        </w:rPr>
      </w:pPr>
      <w:r>
        <w:rPr>
          <w:bCs/>
        </w:rPr>
        <w:tab/>
      </w:r>
      <w:r w:rsidRPr="00C72B8D">
        <w:rPr>
          <w:bCs/>
        </w:rPr>
        <w:t>текст настоящего Административного регламента;</w:t>
      </w:r>
    </w:p>
    <w:p w14:paraId="5CCD971F" w14:textId="77777777" w:rsidR="00C72B8D" w:rsidRPr="00C72B8D" w:rsidRDefault="00C72B8D" w:rsidP="00C72B8D">
      <w:pPr>
        <w:widowControl w:val="0"/>
        <w:tabs>
          <w:tab w:val="left" w:pos="426"/>
        </w:tabs>
        <w:contextualSpacing/>
        <w:jc w:val="both"/>
        <w:rPr>
          <w:bCs/>
        </w:rPr>
      </w:pPr>
      <w:r>
        <w:rPr>
          <w:bCs/>
        </w:rPr>
        <w:tab/>
      </w:r>
      <w:r w:rsidRPr="00C72B8D">
        <w:rPr>
          <w:bCs/>
        </w:rPr>
        <w:t>образцы оформления документов, необходимых для предоставления муниципальной услуги;</w:t>
      </w:r>
    </w:p>
    <w:p w14:paraId="562B662A" w14:textId="77777777" w:rsidR="00C72B8D" w:rsidRDefault="00C72B8D" w:rsidP="00C72B8D">
      <w:pPr>
        <w:widowControl w:val="0"/>
        <w:tabs>
          <w:tab w:val="left" w:pos="426"/>
        </w:tabs>
        <w:contextualSpacing/>
        <w:jc w:val="both"/>
        <w:rPr>
          <w:bCs/>
        </w:rPr>
      </w:pPr>
      <w:r>
        <w:rPr>
          <w:bCs/>
        </w:rPr>
        <w:tab/>
      </w:r>
      <w:r w:rsidRPr="00C72B8D">
        <w:rPr>
          <w:bCs/>
        </w:rPr>
        <w:t xml:space="preserve">режим приема Заявителей должностными лицами Территориального </w:t>
      </w:r>
      <w:r>
        <w:rPr>
          <w:bCs/>
        </w:rPr>
        <w:t>управления</w:t>
      </w:r>
      <w:r w:rsidRPr="00C72B8D">
        <w:rPr>
          <w:bCs/>
        </w:rPr>
        <w:t>.</w:t>
      </w:r>
    </w:p>
    <w:p w14:paraId="59FB344B" w14:textId="77777777" w:rsidR="00C72B8D" w:rsidRDefault="00C72B8D" w:rsidP="00C72B8D">
      <w:pPr>
        <w:widowControl w:val="0"/>
        <w:tabs>
          <w:tab w:val="left" w:pos="426"/>
        </w:tabs>
        <w:contextualSpacing/>
        <w:jc w:val="both"/>
        <w:rPr>
          <w:bCs/>
        </w:rPr>
      </w:pPr>
      <w:r>
        <w:rPr>
          <w:bCs/>
        </w:rPr>
        <w:tab/>
        <w:t>1.7. На сайте Территориального управления размещаются следующие сведения:</w:t>
      </w:r>
    </w:p>
    <w:p w14:paraId="151215B0" w14:textId="77777777" w:rsidR="00C72B8D" w:rsidRDefault="00C72B8D" w:rsidP="00C72B8D">
      <w:pPr>
        <w:widowControl w:val="0"/>
        <w:tabs>
          <w:tab w:val="left" w:pos="426"/>
        </w:tabs>
        <w:contextualSpacing/>
        <w:jc w:val="both"/>
        <w:rPr>
          <w:bCs/>
        </w:rPr>
      </w:pPr>
      <w:r>
        <w:rPr>
          <w:bCs/>
        </w:rPr>
        <w:tab/>
        <w:t>текст настоящего Административного регламента;</w:t>
      </w:r>
    </w:p>
    <w:p w14:paraId="71D6BEC0" w14:textId="77777777" w:rsidR="00C72B8D" w:rsidRDefault="00C72B8D" w:rsidP="00C72B8D">
      <w:pPr>
        <w:widowControl w:val="0"/>
        <w:tabs>
          <w:tab w:val="left" w:pos="426"/>
        </w:tabs>
        <w:contextualSpacing/>
        <w:jc w:val="both"/>
        <w:rPr>
          <w:bCs/>
        </w:rPr>
      </w:pPr>
      <w:r>
        <w:rPr>
          <w:bCs/>
        </w:rPr>
        <w:tab/>
        <w:t>форма Заявки;</w:t>
      </w:r>
    </w:p>
    <w:p w14:paraId="5660C655" w14:textId="77777777" w:rsidR="00C72B8D" w:rsidRDefault="00C72B8D" w:rsidP="00C72B8D">
      <w:pPr>
        <w:widowControl w:val="0"/>
        <w:tabs>
          <w:tab w:val="left" w:pos="426"/>
        </w:tabs>
        <w:contextualSpacing/>
        <w:jc w:val="both"/>
        <w:rPr>
          <w:bCs/>
        </w:rPr>
      </w:pPr>
      <w:r>
        <w:rPr>
          <w:bCs/>
        </w:rPr>
        <w:tab/>
      </w:r>
      <w:r w:rsidR="00C434F6" w:rsidRPr="00C434F6">
        <w:rPr>
          <w:bCs/>
        </w:rPr>
        <w:t>технологическая схема предоставления муниципальной услуги;</w:t>
      </w:r>
    </w:p>
    <w:p w14:paraId="59A58B03" w14:textId="77777777" w:rsidR="00C434F6" w:rsidRPr="00C434F6" w:rsidRDefault="00C434F6" w:rsidP="00C434F6">
      <w:pPr>
        <w:widowControl w:val="0"/>
        <w:tabs>
          <w:tab w:val="left" w:pos="426"/>
        </w:tabs>
        <w:contextualSpacing/>
        <w:jc w:val="both"/>
        <w:rPr>
          <w:bCs/>
        </w:rPr>
      </w:pPr>
      <w:r>
        <w:rPr>
          <w:bCs/>
        </w:rPr>
        <w:tab/>
        <w:t xml:space="preserve">1.8. </w:t>
      </w:r>
      <w:r w:rsidRPr="00C434F6">
        <w:rPr>
          <w:bCs/>
        </w:rPr>
        <w:t>На Едином портале размещаются следующие сведения:</w:t>
      </w:r>
    </w:p>
    <w:p w14:paraId="3ED2CDA7" w14:textId="77777777" w:rsidR="00C434F6" w:rsidRPr="00C434F6" w:rsidRDefault="00C434F6" w:rsidP="00C434F6">
      <w:pPr>
        <w:widowControl w:val="0"/>
        <w:tabs>
          <w:tab w:val="left" w:pos="426"/>
        </w:tabs>
        <w:contextualSpacing/>
        <w:jc w:val="both"/>
        <w:rPr>
          <w:bCs/>
        </w:rPr>
      </w:pPr>
      <w:r>
        <w:rPr>
          <w:bCs/>
        </w:rPr>
        <w:tab/>
      </w:r>
      <w:r w:rsidRPr="00C434F6">
        <w:rPr>
          <w:bCs/>
        </w:rPr>
        <w:t>способы подачи Заявки;</w:t>
      </w:r>
    </w:p>
    <w:p w14:paraId="38285829" w14:textId="77777777" w:rsidR="00C434F6" w:rsidRPr="00C434F6" w:rsidRDefault="00C434F6" w:rsidP="00C434F6">
      <w:pPr>
        <w:widowControl w:val="0"/>
        <w:tabs>
          <w:tab w:val="left" w:pos="426"/>
        </w:tabs>
        <w:contextualSpacing/>
        <w:jc w:val="both"/>
        <w:rPr>
          <w:bCs/>
        </w:rPr>
      </w:pPr>
      <w:r>
        <w:rPr>
          <w:bCs/>
        </w:rPr>
        <w:tab/>
      </w:r>
      <w:r w:rsidRPr="00C434F6">
        <w:rPr>
          <w:bCs/>
        </w:rPr>
        <w:t>способы получения результата;</w:t>
      </w:r>
    </w:p>
    <w:p w14:paraId="7ECAE439" w14:textId="77777777" w:rsidR="00C434F6" w:rsidRPr="00C434F6" w:rsidRDefault="00C434F6" w:rsidP="00C434F6">
      <w:pPr>
        <w:widowControl w:val="0"/>
        <w:tabs>
          <w:tab w:val="left" w:pos="426"/>
        </w:tabs>
        <w:contextualSpacing/>
        <w:jc w:val="both"/>
        <w:rPr>
          <w:bCs/>
        </w:rPr>
      </w:pPr>
      <w:r>
        <w:rPr>
          <w:bCs/>
        </w:rPr>
        <w:tab/>
      </w:r>
      <w:r w:rsidRPr="00C434F6">
        <w:rPr>
          <w:bCs/>
        </w:rPr>
        <w:t>сроки оказания услуги;</w:t>
      </w:r>
    </w:p>
    <w:p w14:paraId="48A25BE9" w14:textId="77777777" w:rsidR="00C434F6" w:rsidRPr="00C434F6" w:rsidRDefault="00C434F6" w:rsidP="00C434F6">
      <w:pPr>
        <w:widowControl w:val="0"/>
        <w:tabs>
          <w:tab w:val="left" w:pos="426"/>
        </w:tabs>
        <w:contextualSpacing/>
        <w:jc w:val="both"/>
        <w:rPr>
          <w:bCs/>
        </w:rPr>
      </w:pPr>
      <w:r>
        <w:rPr>
          <w:bCs/>
        </w:rPr>
        <w:tab/>
      </w:r>
      <w:r w:rsidRPr="00C434F6">
        <w:rPr>
          <w:bCs/>
        </w:rPr>
        <w:t>категории получателей;</w:t>
      </w:r>
    </w:p>
    <w:p w14:paraId="17ACE791" w14:textId="77777777" w:rsidR="00C434F6" w:rsidRPr="00C434F6" w:rsidRDefault="00C434F6" w:rsidP="00C434F6">
      <w:pPr>
        <w:widowControl w:val="0"/>
        <w:tabs>
          <w:tab w:val="left" w:pos="426"/>
        </w:tabs>
        <w:contextualSpacing/>
        <w:jc w:val="both"/>
        <w:rPr>
          <w:bCs/>
        </w:rPr>
      </w:pPr>
      <w:r>
        <w:rPr>
          <w:bCs/>
        </w:rPr>
        <w:tab/>
      </w:r>
      <w:r w:rsidRPr="00C434F6">
        <w:rPr>
          <w:bCs/>
        </w:rPr>
        <w:t>основания для оказания услуги, основания для отказа в предоставлении услуги;</w:t>
      </w:r>
    </w:p>
    <w:p w14:paraId="5F3C6B0F" w14:textId="77777777" w:rsidR="00C434F6" w:rsidRPr="00C434F6" w:rsidRDefault="00C434F6" w:rsidP="00C434F6">
      <w:pPr>
        <w:widowControl w:val="0"/>
        <w:tabs>
          <w:tab w:val="left" w:pos="426"/>
        </w:tabs>
        <w:contextualSpacing/>
        <w:jc w:val="both"/>
        <w:rPr>
          <w:bCs/>
        </w:rPr>
      </w:pPr>
      <w:r>
        <w:rPr>
          <w:bCs/>
        </w:rPr>
        <w:tab/>
      </w:r>
      <w:r w:rsidRPr="00C434F6">
        <w:rPr>
          <w:bCs/>
        </w:rPr>
        <w:t>результат оказания услуги;</w:t>
      </w:r>
    </w:p>
    <w:p w14:paraId="2BE3FFEF" w14:textId="77777777" w:rsidR="00C434F6" w:rsidRPr="00C434F6" w:rsidRDefault="00C434F6" w:rsidP="00C434F6">
      <w:pPr>
        <w:widowControl w:val="0"/>
        <w:tabs>
          <w:tab w:val="left" w:pos="426"/>
        </w:tabs>
        <w:contextualSpacing/>
        <w:jc w:val="both"/>
        <w:rPr>
          <w:bCs/>
        </w:rPr>
      </w:pPr>
      <w:r>
        <w:rPr>
          <w:bCs/>
        </w:rPr>
        <w:tab/>
      </w:r>
      <w:r w:rsidRPr="00C434F6">
        <w:rPr>
          <w:bCs/>
        </w:rPr>
        <w:t>контакты;</w:t>
      </w:r>
    </w:p>
    <w:p w14:paraId="64DE335D" w14:textId="77777777" w:rsidR="00C434F6" w:rsidRPr="00C434F6" w:rsidRDefault="00C434F6" w:rsidP="00C434F6">
      <w:pPr>
        <w:widowControl w:val="0"/>
        <w:tabs>
          <w:tab w:val="left" w:pos="426"/>
        </w:tabs>
        <w:contextualSpacing/>
        <w:jc w:val="both"/>
        <w:rPr>
          <w:bCs/>
        </w:rPr>
      </w:pPr>
      <w:r>
        <w:rPr>
          <w:bCs/>
        </w:rPr>
        <w:tab/>
      </w:r>
      <w:r w:rsidRPr="00C434F6">
        <w:rPr>
          <w:bCs/>
        </w:rPr>
        <w:t>документы, необходимые для получения услуги;</w:t>
      </w:r>
    </w:p>
    <w:p w14:paraId="3B6551D3" w14:textId="77777777" w:rsidR="00C434F6" w:rsidRPr="00C434F6" w:rsidRDefault="00C434F6" w:rsidP="00C434F6">
      <w:pPr>
        <w:widowControl w:val="0"/>
        <w:tabs>
          <w:tab w:val="left" w:pos="426"/>
        </w:tabs>
        <w:contextualSpacing/>
        <w:jc w:val="both"/>
        <w:rPr>
          <w:bCs/>
        </w:rPr>
      </w:pPr>
      <w:r>
        <w:rPr>
          <w:bCs/>
        </w:rPr>
        <w:tab/>
      </w:r>
      <w:r w:rsidRPr="00C434F6">
        <w:rPr>
          <w:bCs/>
        </w:rPr>
        <w:t>документы, предоставляемые по завершении оказания услуги;</w:t>
      </w:r>
    </w:p>
    <w:p w14:paraId="3900D9BA" w14:textId="77777777" w:rsidR="00C434F6" w:rsidRPr="00C434F6" w:rsidRDefault="00C434F6" w:rsidP="00C434F6">
      <w:pPr>
        <w:widowControl w:val="0"/>
        <w:tabs>
          <w:tab w:val="left" w:pos="426"/>
        </w:tabs>
        <w:contextualSpacing/>
        <w:jc w:val="both"/>
        <w:rPr>
          <w:bCs/>
        </w:rPr>
      </w:pPr>
      <w:r>
        <w:rPr>
          <w:bCs/>
        </w:rPr>
        <w:tab/>
      </w:r>
      <w:r w:rsidRPr="00C434F6">
        <w:rPr>
          <w:bCs/>
        </w:rPr>
        <w:t>сведения о муниципальной услуге;</w:t>
      </w:r>
    </w:p>
    <w:p w14:paraId="70AD98BF" w14:textId="77777777" w:rsidR="00C434F6" w:rsidRPr="00C434F6" w:rsidRDefault="00C434F6" w:rsidP="00C434F6">
      <w:pPr>
        <w:widowControl w:val="0"/>
        <w:tabs>
          <w:tab w:val="left" w:pos="426"/>
        </w:tabs>
        <w:contextualSpacing/>
        <w:jc w:val="both"/>
        <w:rPr>
          <w:bCs/>
        </w:rPr>
      </w:pPr>
      <w:r>
        <w:rPr>
          <w:bCs/>
        </w:rPr>
        <w:tab/>
      </w:r>
      <w:r w:rsidRPr="00C434F6">
        <w:rPr>
          <w:bCs/>
        </w:rPr>
        <w:t>межведомственное взаимодействие;</w:t>
      </w:r>
    </w:p>
    <w:p w14:paraId="4EC9D1F8" w14:textId="77777777" w:rsidR="00C434F6" w:rsidRPr="00C434F6" w:rsidRDefault="00C434F6" w:rsidP="00C434F6">
      <w:pPr>
        <w:widowControl w:val="0"/>
        <w:tabs>
          <w:tab w:val="left" w:pos="426"/>
        </w:tabs>
        <w:contextualSpacing/>
        <w:jc w:val="both"/>
        <w:rPr>
          <w:bCs/>
        </w:rPr>
      </w:pPr>
      <w:r>
        <w:rPr>
          <w:bCs/>
        </w:rPr>
        <w:tab/>
      </w:r>
      <w:r w:rsidRPr="00C434F6">
        <w:rPr>
          <w:bCs/>
        </w:rPr>
        <w:t>нормативные правовые акты;</w:t>
      </w:r>
    </w:p>
    <w:p w14:paraId="2F88F73A" w14:textId="77777777" w:rsidR="00C434F6" w:rsidRPr="00C434F6" w:rsidRDefault="00C434F6" w:rsidP="00C434F6">
      <w:pPr>
        <w:widowControl w:val="0"/>
        <w:tabs>
          <w:tab w:val="left" w:pos="426"/>
        </w:tabs>
        <w:contextualSpacing/>
        <w:jc w:val="both"/>
        <w:rPr>
          <w:bCs/>
        </w:rPr>
      </w:pPr>
      <w:r>
        <w:rPr>
          <w:bCs/>
        </w:rPr>
        <w:tab/>
      </w:r>
      <w:r w:rsidRPr="00C434F6">
        <w:rPr>
          <w:bCs/>
        </w:rPr>
        <w:t>Административный регламент;</w:t>
      </w:r>
    </w:p>
    <w:p w14:paraId="348147A2" w14:textId="77777777" w:rsidR="00C434F6" w:rsidRPr="00C434F6" w:rsidRDefault="00C434F6" w:rsidP="00C434F6">
      <w:pPr>
        <w:widowControl w:val="0"/>
        <w:tabs>
          <w:tab w:val="left" w:pos="426"/>
        </w:tabs>
        <w:contextualSpacing/>
        <w:jc w:val="both"/>
        <w:rPr>
          <w:bCs/>
        </w:rPr>
      </w:pPr>
      <w:r>
        <w:rPr>
          <w:bCs/>
        </w:rPr>
        <w:tab/>
      </w:r>
      <w:r w:rsidRPr="00C434F6">
        <w:rPr>
          <w:bCs/>
        </w:rPr>
        <w:t>административные процедуры;</w:t>
      </w:r>
    </w:p>
    <w:p w14:paraId="5EA5EA57" w14:textId="77777777" w:rsidR="00C72B8D" w:rsidRDefault="00C434F6" w:rsidP="00C434F6">
      <w:pPr>
        <w:widowControl w:val="0"/>
        <w:tabs>
          <w:tab w:val="left" w:pos="426"/>
        </w:tabs>
        <w:contextualSpacing/>
        <w:jc w:val="both"/>
        <w:rPr>
          <w:bCs/>
        </w:rPr>
      </w:pPr>
      <w:r>
        <w:rPr>
          <w:bCs/>
        </w:rPr>
        <w:tab/>
      </w:r>
      <w:r w:rsidRPr="00C434F6">
        <w:rPr>
          <w:bCs/>
        </w:rPr>
        <w:t>показатели доступности и качества.</w:t>
      </w:r>
    </w:p>
    <w:p w14:paraId="1E1BF94E" w14:textId="77777777" w:rsidR="00C434F6" w:rsidRDefault="00C434F6" w:rsidP="00C434F6">
      <w:pPr>
        <w:widowControl w:val="0"/>
        <w:tabs>
          <w:tab w:val="left" w:pos="426"/>
        </w:tabs>
        <w:contextualSpacing/>
        <w:jc w:val="both"/>
        <w:rPr>
          <w:bCs/>
        </w:rPr>
      </w:pPr>
      <w:r>
        <w:rPr>
          <w:bCs/>
        </w:rPr>
        <w:lastRenderedPageBreak/>
        <w:tab/>
      </w:r>
      <w:r w:rsidRPr="00C434F6">
        <w:rPr>
          <w:bCs/>
        </w:rPr>
        <w:t xml:space="preserve">1.9. Информирование о предоставлении муниципальной услуги осуществляется </w:t>
      </w:r>
      <w:r>
        <w:rPr>
          <w:bCs/>
        </w:rPr>
        <w:br/>
      </w:r>
      <w:r w:rsidRPr="00C434F6">
        <w:rPr>
          <w:bCs/>
        </w:rPr>
        <w:t xml:space="preserve">по телефонным номерам </w:t>
      </w:r>
      <w:r w:rsidRPr="002777C2">
        <w:rPr>
          <w:bCs/>
        </w:rPr>
        <w:t>согласно приложению 1</w:t>
      </w:r>
      <w:r w:rsidRPr="00C434F6">
        <w:rPr>
          <w:bCs/>
        </w:rPr>
        <w:t xml:space="preserve"> к настоящему Административному регламенту.</w:t>
      </w:r>
    </w:p>
    <w:p w14:paraId="3237D5D1" w14:textId="77777777" w:rsidR="00C434F6" w:rsidRDefault="00C434F6" w:rsidP="00C434F6">
      <w:pPr>
        <w:widowControl w:val="0"/>
        <w:tabs>
          <w:tab w:val="left" w:pos="426"/>
        </w:tabs>
        <w:contextualSpacing/>
        <w:jc w:val="both"/>
        <w:rPr>
          <w:bCs/>
        </w:rPr>
      </w:pPr>
      <w:r>
        <w:rPr>
          <w:bCs/>
        </w:rPr>
        <w:tab/>
      </w:r>
      <w:r w:rsidRPr="00C434F6">
        <w:rPr>
          <w:bCs/>
        </w:rPr>
        <w:t xml:space="preserve">При ответах на телефонные звонки и устные обращения Заявителей специалисты Территориального </w:t>
      </w:r>
      <w:r w:rsidR="00AD19EE">
        <w:rPr>
          <w:bCs/>
        </w:rPr>
        <w:t>управления</w:t>
      </w:r>
      <w:r w:rsidRPr="00C434F6">
        <w:rPr>
          <w:bCs/>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14:paraId="23127A69" w14:textId="77777777" w:rsidR="00C434F6" w:rsidRDefault="00C434F6" w:rsidP="00C434F6">
      <w:pPr>
        <w:widowControl w:val="0"/>
        <w:tabs>
          <w:tab w:val="left" w:pos="426"/>
        </w:tabs>
        <w:contextualSpacing/>
        <w:jc w:val="both"/>
      </w:pPr>
      <w:r>
        <w:rPr>
          <w:bCs/>
        </w:rPr>
        <w:tab/>
      </w:r>
      <w:r>
        <w:t>1.10. Информирование Заявителей о стадии предоставления муниципальной услуги осуществляется:</w:t>
      </w:r>
    </w:p>
    <w:p w14:paraId="16EECC90" w14:textId="77777777" w:rsidR="00C434F6" w:rsidRDefault="00C434F6" w:rsidP="00C434F6">
      <w:pPr>
        <w:widowControl w:val="0"/>
        <w:tabs>
          <w:tab w:val="left" w:pos="426"/>
        </w:tabs>
        <w:contextualSpacing/>
        <w:jc w:val="both"/>
      </w:pPr>
      <w:r>
        <w:tab/>
      </w:r>
      <w:r w:rsidRPr="00C434F6">
        <w:t xml:space="preserve">специалистами Территориального </w:t>
      </w:r>
      <w:r>
        <w:t>управления</w:t>
      </w:r>
      <w:r w:rsidRPr="00C434F6">
        <w:t xml:space="preserve"> по телефонным номерам согласно </w:t>
      </w:r>
      <w:r w:rsidRPr="002777C2">
        <w:t>приложению 1 к</w:t>
      </w:r>
      <w:r w:rsidRPr="00C434F6">
        <w:t xml:space="preserve"> настоящему Административному регламенту;</w:t>
      </w:r>
    </w:p>
    <w:p w14:paraId="622A6F8D" w14:textId="77777777" w:rsidR="00C434F6" w:rsidRDefault="00C434F6" w:rsidP="00C434F6">
      <w:pPr>
        <w:widowControl w:val="0"/>
        <w:tabs>
          <w:tab w:val="left" w:pos="426"/>
        </w:tabs>
        <w:contextualSpacing/>
        <w:jc w:val="both"/>
      </w:pPr>
      <w:r>
        <w:tab/>
        <w:t>специалистами МФЦ при личном обращении Заявителей по указанным на сайте МФЦ телефонным номерам, в случае если Заявка была подана через МФЦ;</w:t>
      </w:r>
    </w:p>
    <w:p w14:paraId="110659C1" w14:textId="77777777" w:rsidR="000617C4" w:rsidRDefault="00C434F6" w:rsidP="00C434F6">
      <w:pPr>
        <w:widowControl w:val="0"/>
        <w:tabs>
          <w:tab w:val="left" w:pos="426"/>
        </w:tabs>
        <w:contextualSpacing/>
        <w:jc w:val="both"/>
      </w:pPr>
      <w:r>
        <w:tab/>
        <w:t>через Единый портал.</w:t>
      </w:r>
    </w:p>
    <w:p w14:paraId="3BADF94F" w14:textId="77777777" w:rsidR="00C434F6" w:rsidRPr="00C434F6" w:rsidRDefault="00C434F6" w:rsidP="00320190">
      <w:pPr>
        <w:widowControl w:val="0"/>
        <w:tabs>
          <w:tab w:val="left" w:pos="426"/>
        </w:tabs>
        <w:contextualSpacing/>
        <w:jc w:val="both"/>
        <w:rPr>
          <w:bCs/>
        </w:rPr>
      </w:pPr>
    </w:p>
    <w:p w14:paraId="1C422E62" w14:textId="77777777" w:rsidR="00BE5CD2" w:rsidRDefault="00BE5CD2" w:rsidP="00320190">
      <w:pPr>
        <w:pStyle w:val="1"/>
        <w:keepNext w:val="0"/>
        <w:widowControl w:val="0"/>
        <w:numPr>
          <w:ilvl w:val="0"/>
          <w:numId w:val="1"/>
        </w:numPr>
        <w:tabs>
          <w:tab w:val="left" w:pos="1278"/>
        </w:tabs>
        <w:autoSpaceDE w:val="0"/>
        <w:autoSpaceDN w:val="0"/>
        <w:spacing w:before="0" w:after="0"/>
        <w:rPr>
          <w:caps w:val="0"/>
          <w:sz w:val="24"/>
          <w:szCs w:val="24"/>
        </w:rPr>
      </w:pPr>
      <w:r w:rsidRPr="00C434F6">
        <w:rPr>
          <w:sz w:val="24"/>
          <w:szCs w:val="24"/>
        </w:rPr>
        <w:t>С</w:t>
      </w:r>
      <w:r w:rsidRPr="00C434F6">
        <w:rPr>
          <w:caps w:val="0"/>
          <w:sz w:val="24"/>
          <w:szCs w:val="24"/>
        </w:rPr>
        <w:t>тандарт предоставления муниципальной услуги</w:t>
      </w:r>
    </w:p>
    <w:p w14:paraId="31FA218C" w14:textId="77777777" w:rsidR="00320190" w:rsidRDefault="00320190" w:rsidP="00320190"/>
    <w:p w14:paraId="63E5B752" w14:textId="77777777" w:rsidR="0038619E" w:rsidRDefault="00320190" w:rsidP="00320190">
      <w:pPr>
        <w:ind w:firstLine="567"/>
        <w:jc w:val="both"/>
      </w:pPr>
      <w:r>
        <w:t>2.1. Муниципальная услуга – предоставление разрешения на осуществление земляных работ.</w:t>
      </w:r>
    </w:p>
    <w:p w14:paraId="7EB6BF38" w14:textId="77777777" w:rsidR="00320190" w:rsidRDefault="00320190" w:rsidP="00320190">
      <w:pPr>
        <w:ind w:firstLine="567"/>
        <w:jc w:val="both"/>
      </w:pPr>
      <w:r>
        <w:t>Муниципальная услуга включает следующие подуслуги:</w:t>
      </w:r>
    </w:p>
    <w:p w14:paraId="43D2BFE7" w14:textId="77777777" w:rsidR="00320190" w:rsidRDefault="00320190" w:rsidP="00320190">
      <w:pPr>
        <w:ind w:firstLine="567"/>
        <w:jc w:val="both"/>
      </w:pPr>
      <w:r>
        <w:t>2.1.1. предоставление разрешения на осуществление земляных работ;</w:t>
      </w:r>
    </w:p>
    <w:p w14:paraId="0718E4CD" w14:textId="77777777" w:rsidR="00320190" w:rsidRDefault="00320190" w:rsidP="00320190">
      <w:pPr>
        <w:ind w:firstLine="567"/>
        <w:jc w:val="both"/>
      </w:pPr>
      <w:r>
        <w:t>2.1.2. предоставление разрешения на осуществление земляных работ при проведении аварийного ремонта;</w:t>
      </w:r>
    </w:p>
    <w:p w14:paraId="610E44D1" w14:textId="77777777" w:rsidR="00320190" w:rsidRDefault="00320190" w:rsidP="00320190">
      <w:pPr>
        <w:ind w:firstLine="567"/>
        <w:jc w:val="both"/>
      </w:pPr>
      <w:r>
        <w:t>2.1.3. продление разрешения на осуществление земляных работ;</w:t>
      </w:r>
    </w:p>
    <w:p w14:paraId="7B72F68A" w14:textId="77777777" w:rsidR="00320190" w:rsidRDefault="00320190" w:rsidP="00320190">
      <w:pPr>
        <w:ind w:firstLine="567"/>
        <w:jc w:val="both"/>
      </w:pPr>
      <w:r>
        <w:t>2.1.4. закрытие разрешения на осуществление земляных работ.</w:t>
      </w:r>
    </w:p>
    <w:p w14:paraId="04690C90" w14:textId="77777777" w:rsidR="00320190" w:rsidRDefault="00320190" w:rsidP="00320190">
      <w:pPr>
        <w:ind w:firstLine="567"/>
        <w:jc w:val="both"/>
      </w:pPr>
      <w:r>
        <w:t>Разрешение на осуществление земляных работ представляет собой документ, подтверждающий право производства земляных работ на территории Пермского муниципального округа Пермского края.</w:t>
      </w:r>
    </w:p>
    <w:p w14:paraId="4D13B0AD" w14:textId="77777777" w:rsidR="00320190" w:rsidRDefault="00320190" w:rsidP="00320190">
      <w:pPr>
        <w:ind w:firstLine="567"/>
        <w:jc w:val="both"/>
      </w:pPr>
      <w:r>
        <w:t>2.2. Муниципальная услуга предоставляется Территориальным управлением.</w:t>
      </w:r>
    </w:p>
    <w:p w14:paraId="076DB7D0" w14:textId="77777777" w:rsidR="00320190" w:rsidRDefault="00320190" w:rsidP="00320190">
      <w:pPr>
        <w:ind w:firstLine="567"/>
        <w:jc w:val="both"/>
      </w:pPr>
      <w:r>
        <w:t>2.3. Результатом предоставления муниципальной услуги является:</w:t>
      </w:r>
    </w:p>
    <w:p w14:paraId="17316DAC" w14:textId="77777777" w:rsidR="00320190" w:rsidRDefault="00320190" w:rsidP="00320190">
      <w:pPr>
        <w:ind w:firstLine="567"/>
        <w:jc w:val="both"/>
      </w:pPr>
      <w:r w:rsidRPr="00320190">
        <w:t xml:space="preserve">предоставление разрешения на осуществление земляных работ по форме согласно </w:t>
      </w:r>
      <w:r w:rsidRPr="0030269B">
        <w:t>приложению 2</w:t>
      </w:r>
      <w:r w:rsidRPr="00320190">
        <w:t xml:space="preserve"> к настоящему Административному регламенту;</w:t>
      </w:r>
    </w:p>
    <w:p w14:paraId="5E49216B" w14:textId="77777777" w:rsidR="00320190" w:rsidRDefault="00320190" w:rsidP="00320190">
      <w:pPr>
        <w:ind w:firstLine="567"/>
        <w:jc w:val="both"/>
      </w:pPr>
      <w:r w:rsidRPr="00320190">
        <w:t>продление разрешения на осуществление земляных работ;</w:t>
      </w:r>
    </w:p>
    <w:p w14:paraId="36940014" w14:textId="77777777" w:rsidR="00320190" w:rsidRDefault="00320190" w:rsidP="00320190">
      <w:pPr>
        <w:ind w:firstLine="567"/>
        <w:jc w:val="both"/>
      </w:pPr>
      <w:r w:rsidRPr="00320190">
        <w:t xml:space="preserve">предоставление разрешения на осуществление земляных работ при проведении аварийного ремонта по форме согласно </w:t>
      </w:r>
      <w:r w:rsidRPr="0030269B">
        <w:t>приложению 2</w:t>
      </w:r>
      <w:r w:rsidRPr="00320190">
        <w:t xml:space="preserve"> к настоящему Административному регламенту;</w:t>
      </w:r>
    </w:p>
    <w:p w14:paraId="66D3E2EB" w14:textId="77777777" w:rsidR="00320190" w:rsidRDefault="00320190" w:rsidP="00320190">
      <w:pPr>
        <w:ind w:firstLine="567"/>
        <w:jc w:val="both"/>
      </w:pPr>
      <w:r>
        <w:t>предоставление уведомления о закрытии разрешения на осуществление земляных работ;</w:t>
      </w:r>
    </w:p>
    <w:p w14:paraId="69B54189" w14:textId="77777777" w:rsidR="00320190" w:rsidRDefault="00320190" w:rsidP="00320190">
      <w:pPr>
        <w:ind w:firstLine="567"/>
        <w:jc w:val="both"/>
      </w:pPr>
      <w:r>
        <w:t>решение об отказе в предоставлении муниципальной услуги.</w:t>
      </w:r>
    </w:p>
    <w:p w14:paraId="69A021BF" w14:textId="77777777" w:rsidR="00642C2F" w:rsidRDefault="00642C2F" w:rsidP="00320190">
      <w:pPr>
        <w:ind w:firstLine="567"/>
        <w:jc w:val="both"/>
      </w:pPr>
      <w:r>
        <w:t>2.4. Срок предоставления муниципальной услуги:</w:t>
      </w:r>
    </w:p>
    <w:p w14:paraId="3F3B9BB1" w14:textId="77777777" w:rsidR="00642C2F" w:rsidRPr="00A749F6" w:rsidRDefault="00642C2F" w:rsidP="00320190">
      <w:pPr>
        <w:ind w:firstLine="567"/>
        <w:jc w:val="both"/>
      </w:pPr>
      <w:r>
        <w:t>2.4.1</w:t>
      </w:r>
      <w:r w:rsidRPr="00A749F6">
        <w:t>. в отношении подуслуги «Предоставление разрешения на осуществление земляных работ» - не более 10 рабочих дней со дня поступления в Территориальное управление Заявки и документов, указанных в пункте 2.</w:t>
      </w:r>
      <w:r w:rsidR="00545990" w:rsidRPr="00A749F6">
        <w:t>5</w:t>
      </w:r>
      <w:r w:rsidRPr="00A749F6">
        <w:t>.1 настоящего Административного регламента.</w:t>
      </w:r>
    </w:p>
    <w:p w14:paraId="6CD0A014" w14:textId="77777777" w:rsidR="00D000B4" w:rsidRPr="00A749F6" w:rsidRDefault="00D000B4" w:rsidP="00320190">
      <w:pPr>
        <w:ind w:firstLine="567"/>
        <w:jc w:val="both"/>
      </w:pPr>
      <w:r w:rsidRPr="00A749F6">
        <w:t>2.4.2. в отношении подуслуги «Предоставление разрешения на осуществление земляных работ при проведении аварийного ремонта» - не более 3 рабочих дней со дня поступления в Территориальн</w:t>
      </w:r>
      <w:r w:rsidR="008B03BC" w:rsidRPr="00A749F6">
        <w:t>ое</w:t>
      </w:r>
      <w:r w:rsidRPr="00A749F6">
        <w:t xml:space="preserve"> </w:t>
      </w:r>
      <w:r w:rsidR="008B03BC" w:rsidRPr="00A749F6">
        <w:t>управление</w:t>
      </w:r>
      <w:r w:rsidRPr="00A749F6">
        <w:t xml:space="preserve"> Заявки и документов, указанных в пункте 2.5.1 настоящего Административного регламента.</w:t>
      </w:r>
    </w:p>
    <w:p w14:paraId="1A9A03BF" w14:textId="77777777" w:rsidR="00D000B4" w:rsidRPr="00A749F6" w:rsidRDefault="00D000B4" w:rsidP="00320190">
      <w:pPr>
        <w:ind w:firstLine="567"/>
        <w:jc w:val="both"/>
      </w:pPr>
      <w:r w:rsidRPr="00A749F6">
        <w:lastRenderedPageBreak/>
        <w:t>2.4.3. в отношении подуслуги «Продление разрешения на осуществление земляных работ» - не более 5 рабочих дней со дня поступления в Территориальн</w:t>
      </w:r>
      <w:r w:rsidR="008B03BC" w:rsidRPr="00A749F6">
        <w:t>ое</w:t>
      </w:r>
      <w:r w:rsidRPr="00A749F6">
        <w:t xml:space="preserve"> </w:t>
      </w:r>
      <w:r w:rsidR="008B03BC" w:rsidRPr="00A749F6">
        <w:t>управление</w:t>
      </w:r>
      <w:r w:rsidRPr="00A749F6">
        <w:t xml:space="preserve"> Заявки </w:t>
      </w:r>
      <w:r w:rsidRPr="00A749F6">
        <w:br/>
        <w:t>и документов, указанных в пункте 2.5.1 настоящего Административного регламента.</w:t>
      </w:r>
    </w:p>
    <w:p w14:paraId="218E8031" w14:textId="77777777" w:rsidR="00D000B4" w:rsidRDefault="00D000B4" w:rsidP="00320190">
      <w:pPr>
        <w:ind w:firstLine="567"/>
        <w:jc w:val="both"/>
      </w:pPr>
      <w:r w:rsidRPr="00A749F6">
        <w:t>2.4.4. в отношении подуслуги «Закрытие разрешения на осуществление земляных работ» - не более 5 рабочих дней</w:t>
      </w:r>
      <w:r w:rsidRPr="00D000B4">
        <w:t xml:space="preserve"> со дня поступления в </w:t>
      </w:r>
      <w:r w:rsidR="008B03BC" w:rsidRPr="00D000B4">
        <w:t>Территориальн</w:t>
      </w:r>
      <w:r w:rsidR="008B03BC">
        <w:t>ое</w:t>
      </w:r>
      <w:r w:rsidR="008B03BC" w:rsidRPr="00D000B4">
        <w:t xml:space="preserve"> </w:t>
      </w:r>
      <w:r w:rsidR="008B03BC">
        <w:t>управление</w:t>
      </w:r>
      <w:r w:rsidRPr="00D000B4">
        <w:t xml:space="preserve"> Заявки </w:t>
      </w:r>
      <w:r>
        <w:br/>
      </w:r>
      <w:r w:rsidRPr="00D000B4">
        <w:t>и документов, указанных в пункте 2.</w:t>
      </w:r>
      <w:r>
        <w:t>5</w:t>
      </w:r>
      <w:r w:rsidRPr="00D000B4">
        <w:t>.1 настоящего Административного регламента.</w:t>
      </w:r>
    </w:p>
    <w:p w14:paraId="72D8AE6A" w14:textId="77777777" w:rsidR="00D000B4" w:rsidRDefault="00D000B4" w:rsidP="00320190">
      <w:pPr>
        <w:ind w:firstLine="567"/>
        <w:jc w:val="both"/>
      </w:pPr>
      <w:r w:rsidRPr="00D000B4">
        <w:t>В случае направления Заявки в виде электронного документа путем заполнения формы посредством Единого портала к Заявке необходимо прикрепить отсканированные документы, указанные в пункте 2.</w:t>
      </w:r>
      <w:r>
        <w:t>5</w:t>
      </w:r>
      <w:r w:rsidRPr="00D000B4">
        <w:t>.1 настоящего Административного регламента.</w:t>
      </w:r>
    </w:p>
    <w:p w14:paraId="7DA817CF" w14:textId="77777777" w:rsidR="00D000B4" w:rsidRDefault="00D000B4" w:rsidP="00320190">
      <w:pPr>
        <w:ind w:firstLine="567"/>
        <w:jc w:val="both"/>
      </w:pPr>
      <w:r w:rsidRPr="00D000B4">
        <w:t xml:space="preserve">Документы, необходимые для оказания муниципальной услуги и представляемые </w:t>
      </w:r>
      <w:r>
        <w:br/>
      </w:r>
      <w:r w:rsidRPr="00D000B4">
        <w:t>в форме электронных образов (скан-образов)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подписью уполномоченного должностного лица МФЦ или нотариуса.</w:t>
      </w:r>
    </w:p>
    <w:p w14:paraId="34A6516B" w14:textId="77777777" w:rsidR="00D000B4" w:rsidRPr="00FA30D3" w:rsidRDefault="00D000B4" w:rsidP="00320190">
      <w:pPr>
        <w:ind w:firstLine="567"/>
        <w:jc w:val="both"/>
      </w:pPr>
      <w:r w:rsidRPr="00A749F6">
        <w:t xml:space="preserve">В случае представления с Заявкой электронных образов документов, указанных </w:t>
      </w:r>
      <w:r w:rsidRPr="00A749F6">
        <w:br/>
        <w:t xml:space="preserve">в пункте 2.5.1 настоящего Административного регламента, не заверенных усиленной квалифицированной электронной подписью, Заявитель в течение 6 рабочих дней после подачи (направления) Заявки (для подуслуги «Предоставление разрешения на осуществление земляных работ»), в течение 1 рабочего дня после подачи (направления) Заявки </w:t>
      </w:r>
      <w:r w:rsidRPr="00A749F6">
        <w:br/>
        <w:t xml:space="preserve">(для подуслуги «Предоставление разрешения на осуществление земляных работ </w:t>
      </w:r>
      <w:r w:rsidRPr="00A749F6">
        <w:br/>
        <w:t xml:space="preserve">при проведении аварийного ремонта»), в течение 2 рабочих дней (для подуслуг «Продление разрешения на осуществление земляных работ», «Закрытие разрешения на осуществление земляных работ») представляет в </w:t>
      </w:r>
      <w:r w:rsidR="008B03BC" w:rsidRPr="00A749F6">
        <w:t xml:space="preserve">Территориальное управление </w:t>
      </w:r>
      <w:r w:rsidRPr="00A749F6">
        <w:t>оригиналы незаверенных документов,</w:t>
      </w:r>
      <w:r w:rsidRPr="00D000B4">
        <w:t xml:space="preserve"> указанных в пункте 2.</w:t>
      </w:r>
      <w:r>
        <w:t>5</w:t>
      </w:r>
      <w:r w:rsidRPr="00D000B4">
        <w:t xml:space="preserve">.1 настоящего Административного регламента, </w:t>
      </w:r>
      <w:r>
        <w:br/>
      </w:r>
      <w:r w:rsidRPr="00D000B4">
        <w:t xml:space="preserve">в соответствии с графиком работы Территориального органа согласно </w:t>
      </w:r>
      <w:r w:rsidRPr="00FA30D3">
        <w:t xml:space="preserve">приложению 1 </w:t>
      </w:r>
      <w:r w:rsidRPr="00FA30D3">
        <w:br/>
        <w:t>к настоящему Административному регламенту.</w:t>
      </w:r>
    </w:p>
    <w:p w14:paraId="6B8E3B07" w14:textId="77777777" w:rsidR="00D000B4" w:rsidRPr="00FA30D3" w:rsidRDefault="00D000B4" w:rsidP="00320190">
      <w:pPr>
        <w:ind w:firstLine="567"/>
        <w:jc w:val="both"/>
      </w:pPr>
      <w:r w:rsidRPr="00FA30D3">
        <w:t>Срок приостановления муниципальной услуги не установлен действующим законодательством.</w:t>
      </w:r>
    </w:p>
    <w:p w14:paraId="4A7B6E7C" w14:textId="77777777" w:rsidR="00D000B4" w:rsidRPr="00FA30D3" w:rsidRDefault="00D000B4" w:rsidP="00320190">
      <w:pPr>
        <w:ind w:firstLine="567"/>
        <w:jc w:val="both"/>
      </w:pPr>
      <w:r w:rsidRPr="00FA30D3">
        <w:t xml:space="preserve">2.5.1. Заявление и документы, установленные частью 6 статьи 7 Федерального закона от 27 июля 2010 г. № 210-ФЗ «Об организации предоставления государственных </w:t>
      </w:r>
      <w:r w:rsidRPr="00FA30D3">
        <w:br/>
        <w:t>и муниципальных услуг» и представляемые Заявителем:</w:t>
      </w:r>
    </w:p>
    <w:p w14:paraId="7C4A5719" w14:textId="77777777" w:rsidR="00D000B4" w:rsidRPr="00FA30D3" w:rsidRDefault="00D000B4" w:rsidP="00320190">
      <w:pPr>
        <w:ind w:firstLine="567"/>
        <w:jc w:val="both"/>
      </w:pPr>
      <w:r w:rsidRPr="00FA30D3">
        <w:t>2.5.1.1. для предоставления разрешения на осуществление земляных работ, в том числе разрешения на осуществление земляных работ при проведении аварийного ремонта:</w:t>
      </w:r>
    </w:p>
    <w:p w14:paraId="4AFC41EF" w14:textId="77777777" w:rsidR="00D000B4" w:rsidRDefault="00D000B4" w:rsidP="00320190">
      <w:pPr>
        <w:ind w:firstLine="567"/>
        <w:jc w:val="both"/>
      </w:pPr>
      <w:r w:rsidRPr="00FA30D3">
        <w:t xml:space="preserve">Заявка, направленная в </w:t>
      </w:r>
      <w:r w:rsidR="008B03BC" w:rsidRPr="00FA30D3">
        <w:t>Территориальное управление</w:t>
      </w:r>
      <w:r w:rsidRPr="00FA30D3">
        <w:t xml:space="preserve"> в письменной форме или форме электронного документа по форме согласно приложению 3 к</w:t>
      </w:r>
      <w:r w:rsidRPr="00D000B4">
        <w:t xml:space="preserve">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r>
        <w:t>;</w:t>
      </w:r>
    </w:p>
    <w:p w14:paraId="4A7A3E5F" w14:textId="77777777" w:rsidR="00D000B4" w:rsidRDefault="00D000B4" w:rsidP="00320190">
      <w:pPr>
        <w:ind w:firstLine="567"/>
        <w:jc w:val="both"/>
      </w:pPr>
      <w:r w:rsidRPr="00D000B4">
        <w:t xml:space="preserve">копия документа, удостоверяющего личность Заявителя (паспорт), заверенная </w:t>
      </w:r>
      <w:r>
        <w:br/>
      </w:r>
      <w:r w:rsidRPr="00D000B4">
        <w:t>в установленном порядке (за исключением случая подачи Заявки посредством Единого портала);</w:t>
      </w:r>
    </w:p>
    <w:p w14:paraId="4EB7A677" w14:textId="77777777" w:rsidR="00D000B4" w:rsidRDefault="00D000B4" w:rsidP="00320190">
      <w:pPr>
        <w:ind w:firstLine="567"/>
        <w:jc w:val="both"/>
      </w:pPr>
      <w:r w:rsidRPr="00D000B4">
        <w:t xml:space="preserve">оригинал или копия документа, подтверждающего полномочия представителя Заявителя, заверенная в установленном порядке (в случае подачи Заявки посредством Единого портала скан-образ документа прикрепляется в файле в формате pdf или tif </w:t>
      </w:r>
      <w:r>
        <w:br/>
      </w:r>
      <w:r w:rsidRPr="00D000B4">
        <w:t xml:space="preserve">в интерактивной форме Заявки на Едином портале), а также удостоверяющего его личность (за исключением случая подачи Заявки посредством Единого портала), в случае </w:t>
      </w:r>
      <w:r>
        <w:br/>
      </w:r>
      <w:r w:rsidRPr="00D000B4">
        <w:t>если интересы Заявителя представляет представитель Заявителя;</w:t>
      </w:r>
    </w:p>
    <w:p w14:paraId="767A08E8" w14:textId="77777777" w:rsidR="00D000B4" w:rsidRDefault="00D000B4" w:rsidP="00320190">
      <w:pPr>
        <w:ind w:firstLine="567"/>
        <w:jc w:val="both"/>
      </w:pPr>
      <w:r w:rsidRPr="00D000B4">
        <w:t xml:space="preserve">оригинал или копия документа, заверенная в установленном порядке, подтверждающая правовой статус Заявителя (в случае подачи Заявки посредством Единого портала скан-образ документа прикрепляется в файле в формате pdf или tif в интерактивной форме Заявки </w:t>
      </w:r>
      <w:r>
        <w:br/>
      </w:r>
      <w:r w:rsidRPr="00D000B4">
        <w:t>на Едином портале):</w:t>
      </w:r>
    </w:p>
    <w:p w14:paraId="42B498C7" w14:textId="77777777" w:rsidR="00D000B4" w:rsidRDefault="00D000B4" w:rsidP="00D000B4">
      <w:pPr>
        <w:ind w:firstLine="567"/>
        <w:jc w:val="both"/>
      </w:pPr>
      <w:r>
        <w:lastRenderedPageBreak/>
        <w:t>для юридического лица - устава, решения об избрании (назначении) исполнительного органа юридического лица, имеющего право без доверенности действовать от имени юридического лица, приказа о назначении ответственного лица за выполнение работ;</w:t>
      </w:r>
    </w:p>
    <w:p w14:paraId="2555E4BC" w14:textId="77777777" w:rsidR="00D000B4" w:rsidRDefault="00D000B4" w:rsidP="00D000B4">
      <w:pPr>
        <w:ind w:firstLine="567"/>
        <w:jc w:val="both"/>
      </w:pPr>
      <w:r>
        <w:t>оригиналы или копии, заверенные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14:paraId="6B34BCFD" w14:textId="77777777" w:rsidR="00D000B4" w:rsidRDefault="00D000B4" w:rsidP="00D000B4">
      <w:pPr>
        <w:ind w:firstLine="567"/>
        <w:jc w:val="both"/>
      </w:pPr>
      <w:r>
        <w:t>правоустанавливающего документа на земельный участок или согласия правообладателя земельного участка, в границах которого планируется производство земляных работ;</w:t>
      </w:r>
    </w:p>
    <w:p w14:paraId="614314B1" w14:textId="77777777" w:rsidR="00D000B4" w:rsidRDefault="00D000B4" w:rsidP="00B42C87">
      <w:pPr>
        <w:ind w:firstLine="567"/>
        <w:jc w:val="both"/>
      </w:pPr>
      <w:r>
        <w:t>или согласия представителя организации, управляющей многоквартирным жилым домом, в случае производства земляных работ на земельном участке, в границах которого расположен многоквартирный жилой дом.</w:t>
      </w:r>
    </w:p>
    <w:p w14:paraId="657DC1F6" w14:textId="77777777" w:rsidR="00D000B4" w:rsidRDefault="00D000B4" w:rsidP="00D000B4">
      <w:pPr>
        <w:ind w:firstLine="567"/>
        <w:jc w:val="both"/>
      </w:pPr>
      <w:r>
        <w:t>Если участок производства земляных работ включает несколько земельных участков, необходимо представить документы в отношении каждого земельного участка;</w:t>
      </w:r>
    </w:p>
    <w:p w14:paraId="2486D748" w14:textId="77777777" w:rsidR="00D000B4" w:rsidRDefault="00D000B4" w:rsidP="00D000B4">
      <w:pPr>
        <w:ind w:firstLine="567"/>
        <w:jc w:val="both"/>
      </w:pPr>
      <w:r>
        <w:t>оригинал или копия согласия владельцев инженерных коммуникаций, владельцев инженерных подземных коммуникаций, расположенных в месте производства земляных работ, заверенная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14:paraId="63FDA19F" w14:textId="77777777" w:rsidR="00D000B4" w:rsidRDefault="00D000B4" w:rsidP="00D000B4">
      <w:pPr>
        <w:ind w:firstLine="567"/>
        <w:jc w:val="both"/>
      </w:pPr>
      <w:r>
        <w:t xml:space="preserve">оригинал или копия документа, подтверждающая право Заявителя на эксплуатацию объекта, который расположен на участке производства земляных работ, заверенная </w:t>
      </w:r>
      <w:r>
        <w:br/>
        <w:t xml:space="preserve">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w:t>
      </w:r>
      <w:r>
        <w:br/>
        <w:t>на Едином портале);</w:t>
      </w:r>
    </w:p>
    <w:p w14:paraId="142E4102" w14:textId="77777777" w:rsidR="00D000B4" w:rsidRDefault="00D000B4" w:rsidP="00D000B4">
      <w:pPr>
        <w:ind w:firstLine="567"/>
        <w:jc w:val="both"/>
      </w:pPr>
      <w:r w:rsidRPr="00D000B4">
        <w:t xml:space="preserve">информация о высоте антенно-мачтового сооружения и расстоянии от его размещения до близлежащих многоквартирных домов, объектов озеленения общего пользования, мест отдыха, социально значимых объектов (объектов образования, здравоохранения, культуры, физкультуры и спорта) в случае производства земляных работ в целях размещения </w:t>
      </w:r>
      <w:r>
        <w:br/>
      </w:r>
      <w:r w:rsidRPr="00D000B4">
        <w:t xml:space="preserve">антенно-мачтовых сооружений, для размещения которых не требуется разрешение </w:t>
      </w:r>
      <w:r>
        <w:br/>
      </w:r>
      <w:r w:rsidRPr="00D000B4">
        <w:t xml:space="preserve">на строительство (в случае подачи Заявки посредством Единого портала скан-образ документа прикрепляется в файле в формате pdf или tif в интерактивной форме Заявки </w:t>
      </w:r>
      <w:r>
        <w:br/>
      </w:r>
      <w:r w:rsidRPr="00D000B4">
        <w:t>на Едином портале);</w:t>
      </w:r>
    </w:p>
    <w:p w14:paraId="4D80A0F3" w14:textId="77777777" w:rsidR="00D000B4" w:rsidRDefault="00D000B4" w:rsidP="00D000B4">
      <w:pPr>
        <w:ind w:firstLine="567"/>
        <w:jc w:val="both"/>
      </w:pPr>
      <w:r>
        <w:t>копия схемы места производства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14:paraId="5AAB5F18" w14:textId="77777777" w:rsidR="00D000B4" w:rsidRDefault="00D000B4" w:rsidP="00D000B4">
      <w:pPr>
        <w:ind w:firstLine="567"/>
        <w:jc w:val="both"/>
      </w:pPr>
      <w:r>
        <w:t xml:space="preserve">копия схемы (проекта) восстановления нарушенного благоустройства, заверенная </w:t>
      </w:r>
      <w:r>
        <w:br/>
        <w:t xml:space="preserve">в установленном порядке, согласованная с правообладателем земельного участка </w:t>
      </w:r>
      <w:r>
        <w:br/>
        <w:t xml:space="preserve">и (или) владельцем автомобильной дороги (за исключением аварийных земляных работ) </w:t>
      </w:r>
      <w:r>
        <w:br/>
        <w:t>(в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14:paraId="7B6C0D3B" w14:textId="77777777" w:rsidR="00D000B4" w:rsidRDefault="00D000B4" w:rsidP="00D000B4">
      <w:pPr>
        <w:ind w:firstLine="567"/>
        <w:jc w:val="both"/>
      </w:pPr>
      <w:r w:rsidRPr="00D000B4">
        <w:t xml:space="preserve">оригинал или копия графика производства земляных работ, заверенного </w:t>
      </w:r>
      <w:r>
        <w:br/>
      </w:r>
      <w:r w:rsidRPr="00D000B4">
        <w:t xml:space="preserve">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w:t>
      </w:r>
      <w:r>
        <w:br/>
      </w:r>
      <w:r w:rsidRPr="00D000B4">
        <w:t>на Едином портале);</w:t>
      </w:r>
    </w:p>
    <w:p w14:paraId="7B4497C0" w14:textId="77777777" w:rsidR="00D000B4" w:rsidRDefault="00D000B4" w:rsidP="00D000B4">
      <w:pPr>
        <w:ind w:firstLine="567"/>
        <w:jc w:val="both"/>
      </w:pPr>
      <w:r>
        <w:t>ситуационный план места производства земляных работ и выкопировка из публичной кадастровой карты с указанием места производства земляных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14:paraId="117EA2C1" w14:textId="77777777" w:rsidR="00D000B4" w:rsidRDefault="00D000B4" w:rsidP="00D000B4">
      <w:pPr>
        <w:ind w:firstLine="567"/>
        <w:jc w:val="both"/>
      </w:pPr>
      <w:r>
        <w:t xml:space="preserve">оригинал или копия проекта организации дорожного движения на период введения временных ограничения или прекращения движения транспортных средств по дорогам (предоставляется при производстве земляных работ, влияющих на отдельные параметры, характеризующие дорожное движение) (в случае подачи Заявки посредством Единого портала </w:t>
      </w:r>
      <w:r>
        <w:lastRenderedPageBreak/>
        <w:t>скан-образ документа прикрепляется в файле в формате pdf или tif в интерактивной форме Заявки на Едином портале);</w:t>
      </w:r>
    </w:p>
    <w:p w14:paraId="42367F49" w14:textId="77777777" w:rsidR="00D000B4" w:rsidRDefault="00D000B4" w:rsidP="00D000B4">
      <w:pPr>
        <w:ind w:firstLine="567"/>
        <w:jc w:val="both"/>
      </w:pPr>
      <w:r>
        <w:t xml:space="preserve">фотография формата А4 места (территории) участка производства земляных работ </w:t>
      </w:r>
      <w:r>
        <w:br/>
        <w:t>со всеми расположенными на нем элементами благоустройства, позволяющая установить место проведения земляных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14:paraId="3FBDDDB3" w14:textId="77777777" w:rsidR="00D000B4" w:rsidRDefault="00D000B4" w:rsidP="00D000B4">
      <w:pPr>
        <w:ind w:firstLine="567"/>
        <w:jc w:val="both"/>
      </w:pPr>
      <w:r>
        <w:t xml:space="preserve">оригинал или копия карточки согласований по форме согласно </w:t>
      </w:r>
      <w:r w:rsidRPr="00FA30D3">
        <w:t>приложению 4</w:t>
      </w:r>
      <w:r>
        <w:t xml:space="preserve"> </w:t>
      </w:r>
      <w:r>
        <w:br/>
        <w:t xml:space="preserve">к настоящему Административному регламенту, заверенной в установленном порядке </w:t>
      </w:r>
      <w:r w:rsidR="008B03BC">
        <w:br/>
      </w:r>
      <w:r>
        <w:t>(в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14:paraId="71EEEF1F" w14:textId="77777777" w:rsidR="008B03BC" w:rsidRDefault="008B03BC" w:rsidP="00D000B4">
      <w:pPr>
        <w:ind w:firstLine="567"/>
        <w:jc w:val="both"/>
      </w:pPr>
      <w:r>
        <w:t>2.5.1.2. для продления разрешения на осуществление земляных работ:</w:t>
      </w:r>
    </w:p>
    <w:p w14:paraId="765862F5" w14:textId="77777777" w:rsidR="008B03BC" w:rsidRPr="00FA30D3" w:rsidRDefault="008B03BC" w:rsidP="008B03BC">
      <w:pPr>
        <w:ind w:firstLine="567"/>
        <w:jc w:val="both"/>
      </w:pPr>
      <w:r>
        <w:t xml:space="preserve">направленная в Территориальное управление в письменной форме или форме электронного документа Заявка по форме </w:t>
      </w:r>
      <w:r w:rsidRPr="00FA30D3">
        <w:t>согласно приложению 5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14:paraId="37D94405" w14:textId="77777777" w:rsidR="008B03BC" w:rsidRPr="00FA30D3" w:rsidRDefault="008B03BC" w:rsidP="008B03BC">
      <w:pPr>
        <w:ind w:firstLine="567"/>
        <w:jc w:val="both"/>
      </w:pPr>
      <w:r w:rsidRPr="00FA30D3">
        <w:t xml:space="preserve">оригиналы или копии документов, подтверждающие указанные в Заявке основания </w:t>
      </w:r>
      <w:r w:rsidRPr="00FA30D3">
        <w:br/>
        <w:t xml:space="preserve">для продления разрешения на осуществление земляных работ (письма, справки, акты, протоколы, распоряжения, приказы, чертежи, графики) (в случае подачи Заявки посредством Единого портала скан-образ документа прикрепляется в файле в формате pdf или tif </w:t>
      </w:r>
      <w:r w:rsidR="00B42C87" w:rsidRPr="00FA30D3">
        <w:br/>
      </w:r>
      <w:r w:rsidRPr="00FA30D3">
        <w:t>в интерактивной форме Заявки на Едином портале).</w:t>
      </w:r>
    </w:p>
    <w:p w14:paraId="251346C4" w14:textId="77777777" w:rsidR="008B03BC" w:rsidRPr="00FA30D3" w:rsidRDefault="008B03BC" w:rsidP="008B03BC">
      <w:pPr>
        <w:ind w:firstLine="567"/>
        <w:jc w:val="both"/>
      </w:pPr>
      <w:r w:rsidRPr="00FA30D3">
        <w:t>2.5.1.3. для закрытия разрешения на осуществление земляных работ:</w:t>
      </w:r>
    </w:p>
    <w:p w14:paraId="6F8E8399" w14:textId="77777777" w:rsidR="008B03BC" w:rsidRPr="00FA30D3" w:rsidRDefault="008B03BC" w:rsidP="008B03BC">
      <w:pPr>
        <w:ind w:firstLine="567"/>
        <w:jc w:val="both"/>
      </w:pPr>
      <w:r w:rsidRPr="00FA30D3">
        <w:t>2.5.1.3.1. направленная в Территориальное управление в письменной форме или форме электронного документа Заявка по форме согласно приложению 6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14:paraId="495B7FD7" w14:textId="77777777" w:rsidR="008B03BC" w:rsidRPr="00FA30D3" w:rsidRDefault="008B03BC" w:rsidP="008B03BC">
      <w:pPr>
        <w:ind w:firstLine="567"/>
        <w:jc w:val="both"/>
      </w:pPr>
      <w:r w:rsidRPr="00FA30D3">
        <w:t>2.5.1.3.2. в случае если земляные работы произведены:</w:t>
      </w:r>
    </w:p>
    <w:p w14:paraId="56442D4D" w14:textId="77777777" w:rsidR="008B03BC" w:rsidRPr="00FA30D3" w:rsidRDefault="008B03BC" w:rsidP="008B03BC">
      <w:pPr>
        <w:ind w:firstLine="567"/>
        <w:jc w:val="both"/>
      </w:pPr>
      <w:r w:rsidRPr="00FA30D3">
        <w:t xml:space="preserve">контрольный талон по форме согласно приложению 7 к настоящему Административному регламенту, подписанный заинтересованными лицами (в случае подачи Заявки посредством Единого портала скан-образ документа прикрепляется в файле </w:t>
      </w:r>
      <w:r w:rsidRPr="00FA30D3">
        <w:br/>
        <w:t>в формате pdf или tif в интерактивной форме Заявки на Едином портале).</w:t>
      </w:r>
    </w:p>
    <w:p w14:paraId="108AC6C8" w14:textId="77777777" w:rsidR="008B03BC" w:rsidRPr="00FA30D3" w:rsidRDefault="008B03BC" w:rsidP="008B03BC">
      <w:pPr>
        <w:ind w:firstLine="567"/>
        <w:jc w:val="both"/>
      </w:pPr>
      <w:r w:rsidRPr="00FA30D3">
        <w:t>2.5.1.3.3. в случае если земляные работы не производились:</w:t>
      </w:r>
    </w:p>
    <w:p w14:paraId="36F89809" w14:textId="77777777" w:rsidR="008B03BC" w:rsidRDefault="006E70CD" w:rsidP="008B03BC">
      <w:pPr>
        <w:ind w:firstLine="567"/>
        <w:jc w:val="both"/>
      </w:pPr>
      <w:r w:rsidRPr="00FA30D3">
        <w:t>контрольный талон по форме согласно приложению 8</w:t>
      </w:r>
      <w:r w:rsidRPr="006E70CD">
        <w:t xml:space="preserve"> к настоящему Административному регламенту, подписанный заинтересованными лицами (в случае подачи Заявки посредством Единого портала скан-образ документа прикрепляется в файле </w:t>
      </w:r>
      <w:r>
        <w:br/>
      </w:r>
      <w:r w:rsidRPr="006E70CD">
        <w:t>в формате pdf или tif в интерактивной форме Заявки на Едином портале)</w:t>
      </w:r>
      <w:r>
        <w:t>.</w:t>
      </w:r>
    </w:p>
    <w:p w14:paraId="79ED5FA4" w14:textId="77777777" w:rsidR="006E70CD" w:rsidRDefault="006E70CD" w:rsidP="008B03BC">
      <w:pPr>
        <w:ind w:firstLine="567"/>
        <w:jc w:val="both"/>
      </w:pPr>
      <w:r>
        <w:t xml:space="preserve">2.5.2. сведения и документы, получаемые в рамках межведомственного (внутриведомственного) взаимодействия для подуслуг «Предоставление разрешения </w:t>
      </w:r>
      <w:r>
        <w:br/>
        <w:t>на осуществление земляных работ», «Предоставление разрешения на осуществление земляных работ при проведении аварийного ремонта»:</w:t>
      </w:r>
    </w:p>
    <w:p w14:paraId="227B16A2" w14:textId="77777777" w:rsidR="006E70CD" w:rsidRDefault="006E70CD" w:rsidP="006E70CD">
      <w:pPr>
        <w:ind w:firstLine="567"/>
        <w:jc w:val="both"/>
      </w:pPr>
      <w:r>
        <w:t>выписка из Единого государственного реестра юридических лиц;</w:t>
      </w:r>
    </w:p>
    <w:p w14:paraId="672008A9" w14:textId="77777777" w:rsidR="006E70CD" w:rsidRDefault="006E70CD" w:rsidP="006E70CD">
      <w:pPr>
        <w:ind w:firstLine="567"/>
        <w:jc w:val="both"/>
      </w:pPr>
      <w:r>
        <w:t>выписка из Единого государственного реестра индивидуальных предпринимателей;</w:t>
      </w:r>
    </w:p>
    <w:p w14:paraId="52F923FE" w14:textId="77777777" w:rsidR="006E70CD" w:rsidRDefault="006E70CD" w:rsidP="006E70CD">
      <w:pPr>
        <w:ind w:firstLine="567"/>
        <w:jc w:val="both"/>
      </w:pPr>
      <w:r>
        <w:t>выписка из Единого государственного реестра недвижимости;</w:t>
      </w:r>
    </w:p>
    <w:p w14:paraId="3AE6B6FE" w14:textId="77777777" w:rsidR="006E70CD" w:rsidRDefault="006E70CD" w:rsidP="006E70CD">
      <w:pPr>
        <w:ind w:firstLine="567"/>
        <w:jc w:val="both"/>
      </w:pPr>
      <w:r>
        <w:t xml:space="preserve">сведения о выдаче разрешения на использование земель или земельного участка </w:t>
      </w:r>
      <w:r>
        <w:br/>
        <w:t xml:space="preserve">без предоставления земельных участков или установления сервитута в случае производства земляных работ на землях или земельных участках, находящихся в государственной </w:t>
      </w:r>
      <w:r>
        <w:br/>
        <w:t>или муниципальной собственности, или землях, государственная собственность на которые не разграничена;</w:t>
      </w:r>
    </w:p>
    <w:p w14:paraId="40070172" w14:textId="77777777" w:rsidR="006E70CD" w:rsidRPr="00FA30D3" w:rsidRDefault="006E70CD" w:rsidP="006E70CD">
      <w:pPr>
        <w:ind w:firstLine="567"/>
        <w:jc w:val="both"/>
      </w:pPr>
      <w:r w:rsidRPr="00FA30D3">
        <w:t>сведения о заключении договора с владельцем автомобильной дороги (согласии владельца автомобильной дороги) общего пользования;</w:t>
      </w:r>
    </w:p>
    <w:p w14:paraId="67CF3DB7" w14:textId="77777777" w:rsidR="00545990" w:rsidRDefault="00545990" w:rsidP="006E70CD">
      <w:pPr>
        <w:ind w:firstLine="567"/>
        <w:jc w:val="both"/>
      </w:pPr>
      <w:r w:rsidRPr="00FA30D3">
        <w:t xml:space="preserve">согласие на производство земляных работ от управления по развитию инфраструктуры Пермского муниципального округа Пермского края в случае производства земляных работ на </w:t>
      </w:r>
      <w:r w:rsidRPr="00FA30D3">
        <w:lastRenderedPageBreak/>
        <w:t>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p w14:paraId="147F8461" w14:textId="77777777" w:rsidR="00545990" w:rsidRDefault="00545990" w:rsidP="006E70CD">
      <w:pPr>
        <w:ind w:firstLine="567"/>
        <w:jc w:val="both"/>
      </w:pPr>
      <w:r w:rsidRPr="00545990">
        <w:t>Заявитель вправе подать (направить) документы, указанные в настоящем пункте, вместе с Заявкой по собственной инициативе.</w:t>
      </w:r>
    </w:p>
    <w:p w14:paraId="7B062A1E" w14:textId="77777777" w:rsidR="00545990" w:rsidRDefault="00545990" w:rsidP="00545990">
      <w:pPr>
        <w:ind w:firstLine="567"/>
        <w:jc w:val="both"/>
      </w:pPr>
      <w:r>
        <w:t>2.6. Территориальн</w:t>
      </w:r>
      <w:r w:rsidR="00B42C87">
        <w:t>ое</w:t>
      </w:r>
      <w:r>
        <w:t xml:space="preserve"> </w:t>
      </w:r>
      <w:r w:rsidR="00B42C87">
        <w:t>управление</w:t>
      </w:r>
      <w:r>
        <w:t xml:space="preserve"> не вправе требовать от Заявителя:</w:t>
      </w:r>
    </w:p>
    <w:p w14:paraId="368AB989" w14:textId="77777777" w:rsidR="00545990" w:rsidRDefault="00545990" w:rsidP="00545990">
      <w:pPr>
        <w:ind w:firstLine="567"/>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FC8155" w14:textId="77777777" w:rsidR="00545990" w:rsidRDefault="00545990" w:rsidP="00545990">
      <w:pPr>
        <w:ind w:firstLine="567"/>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br/>
        <w:t xml:space="preserve">в предоставлении государственных или муниципальных услуг, за исключением документов, указанных в части 6 статьи 7 Федерального закона от 27 июля 2010 г. № 210-ФЗ </w:t>
      </w:r>
      <w:r>
        <w:br/>
        <w:t>«Об организации предоставления государственных и муниципальных услуг»;</w:t>
      </w:r>
    </w:p>
    <w:p w14:paraId="2BFA5513" w14:textId="77777777" w:rsidR="00545990" w:rsidRDefault="00545990" w:rsidP="00545990">
      <w:pPr>
        <w:ind w:firstLine="567"/>
        <w:jc w:val="both"/>
      </w:pPr>
      <w:r>
        <w:t>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3D9E806A" w14:textId="77777777" w:rsidR="00545990" w:rsidRDefault="00545990" w:rsidP="00545990">
      <w:pPr>
        <w:ind w:firstLine="567"/>
        <w:jc w:val="both"/>
      </w:pPr>
      <w:r>
        <w:t>2.7. Требования к оформлению и подаче Заявки и прилагаемым к ней документам, представляемым Заявителем:</w:t>
      </w:r>
    </w:p>
    <w:p w14:paraId="04B12A11" w14:textId="77777777" w:rsidR="00545990" w:rsidRDefault="00545990" w:rsidP="00545990">
      <w:pPr>
        <w:ind w:firstLine="567"/>
        <w:jc w:val="both"/>
      </w:pPr>
      <w:r>
        <w:t xml:space="preserve">2.7.1. </w:t>
      </w:r>
      <w:r w:rsidRPr="00545990">
        <w:t>требования к оформлению:</w:t>
      </w:r>
    </w:p>
    <w:p w14:paraId="1BA79390" w14:textId="77777777" w:rsidR="00545990" w:rsidRDefault="00545990" w:rsidP="00545990">
      <w:pPr>
        <w:ind w:firstLine="567"/>
        <w:jc w:val="both"/>
      </w:pPr>
      <w:r>
        <w:t>фамилия, имя и отчество (при наличии) Заявителя, адрес Заявителя указаны полностью и без ошибок;</w:t>
      </w:r>
    </w:p>
    <w:p w14:paraId="06D4B66F" w14:textId="77777777" w:rsidR="00545990" w:rsidRDefault="00545990" w:rsidP="00545990">
      <w:pPr>
        <w:ind w:firstLine="567"/>
        <w:jc w:val="both"/>
      </w:pPr>
      <w:r>
        <w:t>отсутствие подчисток, приписок и исправлений текста, зачеркнутых слов и иных неоговоренных исправлений;</w:t>
      </w:r>
    </w:p>
    <w:p w14:paraId="29677FDD" w14:textId="77777777" w:rsidR="00545990" w:rsidRDefault="00545990" w:rsidP="00545990">
      <w:pPr>
        <w:ind w:firstLine="567"/>
        <w:jc w:val="both"/>
      </w:pPr>
      <w:r>
        <w:t xml:space="preserve">отсутствие повреждений, наличие которых не позволяет однозначно истолковать </w:t>
      </w:r>
      <w:r>
        <w:br/>
        <w:t>их содержание;</w:t>
      </w:r>
    </w:p>
    <w:p w14:paraId="02A11C54" w14:textId="77777777" w:rsidR="00545990" w:rsidRDefault="00545990" w:rsidP="00545990">
      <w:pPr>
        <w:ind w:firstLine="567"/>
        <w:jc w:val="both"/>
      </w:pPr>
      <w: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14:paraId="79C86A39" w14:textId="77777777" w:rsidR="008C508E" w:rsidRDefault="008C508E" w:rsidP="008C508E">
      <w:pPr>
        <w:ind w:firstLine="567"/>
        <w:jc w:val="both"/>
      </w:pPr>
      <w:r>
        <w:t xml:space="preserve">2.7.2. электронные документы (электронные образы документов), прилагаемые </w:t>
      </w:r>
      <w:r>
        <w:br/>
        <w:t>к Заявке, в том числе доверенности, направляются в виде файлов в форматах pdf, tif.</w:t>
      </w:r>
    </w:p>
    <w:p w14:paraId="18A01741" w14:textId="77777777" w:rsidR="008C508E" w:rsidRDefault="008C508E" w:rsidP="008C508E">
      <w:pPr>
        <w:ind w:firstLine="567"/>
        <w:jc w:val="both"/>
      </w:pPr>
      <w:r>
        <w:t xml:space="preserve">Качество представляемых электронных документов (электронных образов документов) в форматах pdf или tif должно позволять в полном объеме прочитать текст документа </w:t>
      </w:r>
      <w:r>
        <w:br/>
        <w:t>и распознать реквизиты документа.</w:t>
      </w:r>
    </w:p>
    <w:p w14:paraId="50A8DD79" w14:textId="77777777" w:rsidR="008B03BC" w:rsidRDefault="008C508E" w:rsidP="008C508E">
      <w:pPr>
        <w:ind w:firstLine="567"/>
        <w:jc w:val="both"/>
      </w:pPr>
      <w:r>
        <w:t>Средства электронной подписи, применяемые при подаче Заявки посредством Единого портала, должны быть сертифицированы в соответствии с законодательством Российской Федерации.</w:t>
      </w:r>
    </w:p>
    <w:p w14:paraId="79454205" w14:textId="77777777" w:rsidR="008C508E" w:rsidRDefault="008C508E" w:rsidP="008C508E">
      <w:pPr>
        <w:ind w:firstLine="567"/>
        <w:jc w:val="both"/>
      </w:pPr>
      <w:r>
        <w:t>2.8. Исчерпывающий перечень оснований для отказа в приеме Заявки и документов, необходимых для предоставления муниципальной услуги:</w:t>
      </w:r>
    </w:p>
    <w:p w14:paraId="7102BC90" w14:textId="77777777" w:rsidR="008C508E" w:rsidRDefault="008C508E" w:rsidP="008C508E">
      <w:pPr>
        <w:ind w:firstLine="567"/>
        <w:jc w:val="both"/>
      </w:pPr>
      <w:r>
        <w:t>у Территориального управления отсутствуют полномочия по предоставлению запрашиваемой муниципальной услуги;</w:t>
      </w:r>
    </w:p>
    <w:p w14:paraId="1108DF2B" w14:textId="77777777" w:rsidR="008C508E" w:rsidRDefault="008C508E" w:rsidP="008C508E">
      <w:pPr>
        <w:ind w:firstLine="567"/>
        <w:jc w:val="both"/>
      </w:pPr>
      <w:r w:rsidRPr="008C508E">
        <w:t>неполное заполнение полей в форме Заявки, в том числе неполное (некорректное) заполнение обязательных полей в интерактивной форме на Едином портале в случае подачи Заявки посредством Единого портала;</w:t>
      </w:r>
    </w:p>
    <w:p w14:paraId="1C663C08" w14:textId="77777777" w:rsidR="008C508E" w:rsidRDefault="008C508E" w:rsidP="008C508E">
      <w:pPr>
        <w:ind w:firstLine="567"/>
        <w:jc w:val="both"/>
      </w:pPr>
      <w:r>
        <w:t>представление неполного комплекта документов, необходимого для предоставления муниципальной услуги;</w:t>
      </w:r>
    </w:p>
    <w:p w14:paraId="1919B65B" w14:textId="77777777" w:rsidR="008C508E" w:rsidRDefault="008C508E" w:rsidP="008C508E">
      <w:pPr>
        <w:ind w:firstLine="567"/>
        <w:jc w:val="both"/>
      </w:pPr>
      <w:r>
        <w:lastRenderedPageBreak/>
        <w:t>представленные документы, необходимые для предоставления муниципальной услуги, утратили силу;</w:t>
      </w:r>
    </w:p>
    <w:p w14:paraId="0A75846C" w14:textId="77777777" w:rsidR="008C508E" w:rsidRDefault="008C508E" w:rsidP="008C508E">
      <w:pPr>
        <w:ind w:firstLine="567"/>
        <w:jc w:val="both"/>
      </w:pPr>
      <w:r>
        <w:t>представленные документы, необходимые для предоставления муниципальной услуги, имеют подчистки и исправления текста, не заверенные в порядке, установленном законодательством Российской Федерации;</w:t>
      </w:r>
    </w:p>
    <w:p w14:paraId="5965E206" w14:textId="77777777" w:rsidR="008C508E" w:rsidRDefault="008C508E" w:rsidP="008C508E">
      <w:pPr>
        <w:ind w:firstLine="567"/>
        <w:jc w:val="both"/>
      </w:pPr>
      <w:r>
        <w:t xml:space="preserve">представленные документы содержат повреждения, наличие которых не позволяет </w:t>
      </w:r>
      <w:r w:rsidR="00B42C87">
        <w:br/>
      </w:r>
      <w:r>
        <w:t xml:space="preserve">в полном объеме использовать информацию и сведения, содержащиеся в документах </w:t>
      </w:r>
      <w:r w:rsidR="00B42C87">
        <w:br/>
      </w:r>
      <w:r>
        <w:t>для предоставления муниципальной услуги;</w:t>
      </w:r>
    </w:p>
    <w:p w14:paraId="349CE243" w14:textId="77777777" w:rsidR="008C508E" w:rsidRDefault="008C508E" w:rsidP="008C508E">
      <w:pPr>
        <w:ind w:firstLine="567"/>
        <w:jc w:val="both"/>
      </w:pPr>
      <w:r>
        <w:t>заявитель не относится к кругу лиц, имеющих право на предоставление муниципальной услуги;</w:t>
      </w:r>
    </w:p>
    <w:p w14:paraId="01A0F544" w14:textId="77777777" w:rsidR="008C508E" w:rsidRDefault="008C508E" w:rsidP="008C508E">
      <w:pPr>
        <w:ind w:firstLine="567"/>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16EDEBC6" w14:textId="77777777" w:rsidR="008C508E" w:rsidRDefault="008C508E" w:rsidP="008C508E">
      <w:pPr>
        <w:ind w:firstLine="567"/>
        <w:jc w:val="both"/>
      </w:pPr>
      <w:r>
        <w:t>Заявка подана неуполномоченным лицом;</w:t>
      </w:r>
    </w:p>
    <w:p w14:paraId="407ADC01" w14:textId="77777777" w:rsidR="008C508E" w:rsidRDefault="008C508E" w:rsidP="008C508E">
      <w:pPr>
        <w:ind w:firstLine="567"/>
        <w:jc w:val="both"/>
      </w:pPr>
      <w:r w:rsidRPr="008C508E">
        <w:t xml:space="preserve">несоблюдение установленных статьей 11 Федерального закона от 06 апреля 2011 г. </w:t>
      </w:r>
      <w:r>
        <w:br/>
        <w:t>№</w:t>
      </w:r>
      <w:r w:rsidRPr="008C508E">
        <w:t xml:space="preserve"> 63-ФЗ </w:t>
      </w:r>
      <w:r>
        <w:t>«</w:t>
      </w:r>
      <w:r w:rsidRPr="008C508E">
        <w:t>Об электронной подписи</w:t>
      </w:r>
      <w:r>
        <w:t>»</w:t>
      </w:r>
      <w:r w:rsidRPr="008C508E">
        <w:t xml:space="preserve"> условий признания действительности усиленной квалифицированной электронной подписи.</w:t>
      </w:r>
    </w:p>
    <w:p w14:paraId="4456E5DF" w14:textId="77777777" w:rsidR="008C508E" w:rsidRDefault="008C508E" w:rsidP="008C508E">
      <w:pPr>
        <w:ind w:firstLine="567"/>
        <w:jc w:val="both"/>
      </w:pPr>
      <w:r>
        <w:t xml:space="preserve">2.9. Основания для возврата Заявки с представленными документами </w:t>
      </w:r>
      <w:r>
        <w:br/>
        <w:t>не предусмотрены действующим законодательством.</w:t>
      </w:r>
    </w:p>
    <w:p w14:paraId="54BD7387" w14:textId="77777777" w:rsidR="008C508E" w:rsidRDefault="008C508E" w:rsidP="008C508E">
      <w:pPr>
        <w:ind w:firstLine="567"/>
        <w:jc w:val="both"/>
      </w:pPr>
      <w:r>
        <w:t xml:space="preserve">2.10. </w:t>
      </w:r>
      <w:r w:rsidRPr="008C508E">
        <w:t>Исчерпывающий перечень оснований для отказа в предоставлении муниципальной услуги:</w:t>
      </w:r>
    </w:p>
    <w:p w14:paraId="0305E1E1" w14:textId="77777777" w:rsidR="008C508E" w:rsidRDefault="008C508E" w:rsidP="008C508E">
      <w:pPr>
        <w:ind w:firstLine="567"/>
        <w:jc w:val="both"/>
      </w:pPr>
      <w:r>
        <w:t>несоответствие представленных документов требованиям законодательства, иных нормативных правовых актов Российской Федерации, Пермского края, муниципальных правовых актов города Перми;</w:t>
      </w:r>
    </w:p>
    <w:p w14:paraId="13B7346E" w14:textId="77777777" w:rsidR="008C508E" w:rsidRDefault="008C508E" w:rsidP="008C508E">
      <w:pPr>
        <w:ind w:firstLine="567"/>
        <w:jc w:val="both"/>
      </w:pPr>
      <w:r>
        <w:t>наличие противоречивых сведений в Заявке и приложенных к ней документах;</w:t>
      </w:r>
    </w:p>
    <w:p w14:paraId="76632292" w14:textId="77777777" w:rsidR="008C508E" w:rsidRDefault="008C508E" w:rsidP="008C508E">
      <w:pPr>
        <w:ind w:firstLine="567"/>
        <w:jc w:val="both"/>
      </w:pPr>
      <w:r>
        <w:t>невозможность выполнения земляных работ в заявленные сроки;</w:t>
      </w:r>
    </w:p>
    <w:p w14:paraId="54323E3D" w14:textId="77777777" w:rsidR="008C508E" w:rsidRDefault="008C508E" w:rsidP="008C508E">
      <w:pPr>
        <w:ind w:firstLine="567"/>
        <w:jc w:val="both"/>
      </w:pPr>
      <w:r>
        <w:t>отсутствие сведений об участке производства земляных работ в сводном плане производства земляных работ по району (далее - Сводный план) (за исключением земляных работ при проведении аварийного ремонта) либо несоответствие сроков производства земляных работ, указанных в Заявке, планируемому периоду, установленному в Сводном плане;</w:t>
      </w:r>
    </w:p>
    <w:p w14:paraId="268A8619" w14:textId="77777777" w:rsidR="008C508E" w:rsidRDefault="008C508E" w:rsidP="008C508E">
      <w:pPr>
        <w:ind w:firstLine="567"/>
        <w:jc w:val="both"/>
      </w:pPr>
      <w:r>
        <w:t>несоответствие сведений, содержащихся в Заявке и электронных копиях документов, поданных с использованием Единого портала, сведениям, содержащимся в подлинниках документов, поданных Заявителем в соответствии с абзацем вторым пункта 2.4.4 настоящего Административного регламента;</w:t>
      </w:r>
    </w:p>
    <w:p w14:paraId="2B47420D" w14:textId="77777777" w:rsidR="008C508E" w:rsidRDefault="008C508E" w:rsidP="008C508E">
      <w:pPr>
        <w:ind w:firstLine="567"/>
        <w:jc w:val="both"/>
      </w:pPr>
      <w:r>
        <w:t xml:space="preserve">непредставление подлинников документов, поданных в форме электронных копий </w:t>
      </w:r>
      <w:r>
        <w:br/>
        <w:t>с использованием Единого портала в соответствии с абзацем четвертым пункта 2.4.4 настоящего Административного регламента;</w:t>
      </w:r>
    </w:p>
    <w:p w14:paraId="67BDC5CF" w14:textId="77777777" w:rsidR="008C508E" w:rsidRDefault="008C508E" w:rsidP="008C508E">
      <w:pPr>
        <w:ind w:firstLine="567"/>
        <w:jc w:val="both"/>
      </w:pPr>
      <w:r>
        <w:t>поступление мотивированного отказа на межведомственный (внутриведомственный) запрос;</w:t>
      </w:r>
    </w:p>
    <w:p w14:paraId="765A9546" w14:textId="77777777" w:rsidR="008C508E" w:rsidRDefault="008C508E" w:rsidP="008C508E">
      <w:pPr>
        <w:ind w:firstLine="567"/>
        <w:jc w:val="both"/>
      </w:pPr>
      <w:r>
        <w:t>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 правообладателя земельного участка, владельца автомобильной дороги, представителя организации, управляющей многоквартирным жилым домом, находящегося в границах производства земляных работ;</w:t>
      </w:r>
    </w:p>
    <w:p w14:paraId="0C1DA108" w14:textId="77777777" w:rsidR="008C508E" w:rsidRDefault="008C508E" w:rsidP="008C508E">
      <w:pPr>
        <w:ind w:firstLine="567"/>
        <w:jc w:val="both"/>
      </w:pPr>
      <w:r>
        <w:t xml:space="preserve">подача запроса о предоставлении услуги и документов, необходимых </w:t>
      </w:r>
      <w:r>
        <w:br/>
        <w:t>для предоставления услуги, в электронной форме с нарушением установленных требований.</w:t>
      </w:r>
    </w:p>
    <w:p w14:paraId="67B77A75" w14:textId="77777777" w:rsidR="008C508E" w:rsidRDefault="008C508E" w:rsidP="008C508E">
      <w:pPr>
        <w:ind w:firstLine="567"/>
        <w:jc w:val="both"/>
      </w:pPr>
      <w:r w:rsidRPr="008C508E">
        <w:t>2.1</w:t>
      </w:r>
      <w:r>
        <w:t>1</w:t>
      </w:r>
      <w:r w:rsidRPr="008C508E">
        <w:t>. Основания для приостановления муниципальной услуги не предусмотрены действующим законодательством.</w:t>
      </w:r>
    </w:p>
    <w:p w14:paraId="04E1D072" w14:textId="77777777" w:rsidR="008C508E" w:rsidRDefault="008C508E" w:rsidP="008C508E">
      <w:pPr>
        <w:ind w:firstLine="567"/>
        <w:jc w:val="both"/>
      </w:pPr>
      <w:r w:rsidRPr="008C508E">
        <w:t>2.1</w:t>
      </w:r>
      <w:r>
        <w:t>2</w:t>
      </w:r>
      <w:r w:rsidRPr="008C508E">
        <w:t>. Предоставление муниципальной услуги осуществляется бесплатно.</w:t>
      </w:r>
    </w:p>
    <w:p w14:paraId="66065524" w14:textId="77777777" w:rsidR="008C508E" w:rsidRDefault="008C508E" w:rsidP="008C508E">
      <w:pPr>
        <w:ind w:firstLine="567"/>
        <w:jc w:val="both"/>
      </w:pPr>
      <w:r w:rsidRPr="008C508E">
        <w:t>2.</w:t>
      </w:r>
      <w:r>
        <w:t>13</w:t>
      </w:r>
      <w:r w:rsidRPr="008C508E">
        <w:t>. Максимальный срок ожидания в очереди при представлении оригиналов документов согласно абзацу четвертому пункта 2.4.4 настоящего Административного регламента не должен превышать 15 минут.</w:t>
      </w:r>
    </w:p>
    <w:p w14:paraId="1BFD3AF8" w14:textId="77777777" w:rsidR="008C508E" w:rsidRDefault="008C508E" w:rsidP="008C508E">
      <w:pPr>
        <w:ind w:firstLine="567"/>
        <w:jc w:val="both"/>
      </w:pPr>
      <w:r w:rsidRPr="008C508E">
        <w:lastRenderedPageBreak/>
        <w:t>2.1</w:t>
      </w:r>
      <w:r>
        <w:t>4</w:t>
      </w:r>
      <w:r w:rsidRPr="00FA30D3">
        <w:t>. Заявка и документы, поступившие в Территориальн</w:t>
      </w:r>
      <w:r w:rsidR="00B42C87" w:rsidRPr="00FA30D3">
        <w:t>ое</w:t>
      </w:r>
      <w:r w:rsidRPr="00FA30D3">
        <w:t xml:space="preserve"> </w:t>
      </w:r>
      <w:r w:rsidR="00B42C87" w:rsidRPr="00FA30D3">
        <w:t>управление</w:t>
      </w:r>
      <w:r w:rsidRPr="00FA30D3">
        <w:t xml:space="preserve">, подлежат обязательной регистрации в срок не более 1 рабочего дня со дня поступления Заявки </w:t>
      </w:r>
      <w:r w:rsidR="00A66B33" w:rsidRPr="00FA30D3">
        <w:br/>
      </w:r>
      <w:r w:rsidRPr="00FA30D3">
        <w:t>и документов в Территориальн</w:t>
      </w:r>
      <w:r w:rsidR="00A66B33" w:rsidRPr="00FA30D3">
        <w:t>ое</w:t>
      </w:r>
      <w:r w:rsidRPr="00FA30D3">
        <w:t xml:space="preserve"> </w:t>
      </w:r>
      <w:r w:rsidR="00A66B33" w:rsidRPr="00FA30D3">
        <w:t>управление</w:t>
      </w:r>
      <w:r w:rsidRPr="00FA30D3">
        <w:t>.</w:t>
      </w:r>
    </w:p>
    <w:p w14:paraId="5CCBFD5B" w14:textId="77777777" w:rsidR="00A66B33" w:rsidRDefault="004F1A6D" w:rsidP="008C508E">
      <w:pPr>
        <w:ind w:firstLine="567"/>
        <w:jc w:val="both"/>
      </w:pPr>
      <w:r w:rsidRPr="004F1A6D">
        <w:t>2.1</w:t>
      </w:r>
      <w:r>
        <w:t>5</w:t>
      </w:r>
      <w:r w:rsidRPr="004F1A6D">
        <w:t xml:space="preserve">. Требования к помещениям, в которых предоставляется муниципальная услуга </w:t>
      </w:r>
      <w:r>
        <w:br/>
      </w:r>
      <w:r w:rsidRPr="004F1A6D">
        <w:t>в электронном виде:</w:t>
      </w:r>
    </w:p>
    <w:p w14:paraId="18C36DEB" w14:textId="77777777" w:rsidR="004F1A6D" w:rsidRDefault="004F1A6D" w:rsidP="008C508E">
      <w:pPr>
        <w:ind w:firstLine="567"/>
        <w:jc w:val="both"/>
      </w:pPr>
      <w:r>
        <w:t>2.15.1. вход в здание, в котором располагается Территориальное управление, должен быть оборудован информационной табличкой (вывеской), содержащей наименование Территориального управления;</w:t>
      </w:r>
    </w:p>
    <w:p w14:paraId="1C5C8C64" w14:textId="77777777" w:rsidR="004F1A6D" w:rsidRDefault="004F1A6D" w:rsidP="008C508E">
      <w:pPr>
        <w:ind w:firstLine="567"/>
        <w:jc w:val="both"/>
      </w:pPr>
      <w:r>
        <w:t xml:space="preserve">2.15.2. </w:t>
      </w:r>
      <w:r w:rsidRPr="004F1A6D">
        <w:t>место для подачи Заявки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Заявки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14:paraId="25829EC3" w14:textId="77777777" w:rsidR="004F1A6D" w:rsidRDefault="004F1A6D" w:rsidP="004F1A6D">
      <w:pPr>
        <w:ind w:firstLine="567"/>
        <w:jc w:val="both"/>
      </w:pPr>
      <w:r>
        <w:t>места для ожидания Заявителями приема должны быть оборудованы скамьями, стульями;</w:t>
      </w:r>
    </w:p>
    <w:p w14:paraId="1F116ECA" w14:textId="77777777" w:rsidR="004F1A6D" w:rsidRDefault="004F1A6D" w:rsidP="004F1A6D">
      <w:pPr>
        <w:ind w:firstLine="567"/>
        <w:jc w:val="both"/>
      </w:pPr>
      <w: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и канцелярскими принадлежностями;</w:t>
      </w:r>
    </w:p>
    <w:p w14:paraId="7AD40DF3" w14:textId="77777777" w:rsidR="004F1A6D" w:rsidRDefault="004F1A6D" w:rsidP="004F1A6D">
      <w:pPr>
        <w:ind w:firstLine="567"/>
        <w:jc w:val="both"/>
      </w:pPr>
      <w:r>
        <w:t xml:space="preserve">2.15.3. в помещении, в котором оказывается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информация о сроках предоставления, сроках административных процедур, об основаниях для отказа </w:t>
      </w:r>
      <w:r>
        <w:br/>
        <w:t>в предоставлении муниципальной услуги. Допускается оформление в виде тематической папки.</w:t>
      </w:r>
    </w:p>
    <w:p w14:paraId="342829ED" w14:textId="77777777" w:rsidR="004F1A6D" w:rsidRDefault="004F1A6D" w:rsidP="004F1A6D">
      <w:pPr>
        <w:ind w:firstLine="567"/>
        <w:jc w:val="both"/>
      </w:pPr>
      <w:r>
        <w:t>2.15.4.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14:paraId="03DD2C50" w14:textId="77777777" w:rsidR="004F1A6D" w:rsidRDefault="004F1A6D" w:rsidP="004F1A6D">
      <w:pPr>
        <w:ind w:firstLine="567"/>
        <w:jc w:val="both"/>
      </w:pPr>
      <w:r>
        <w:t>возможность беспрепятственного входа в помещения и выхода из них;</w:t>
      </w:r>
    </w:p>
    <w:p w14:paraId="56F9A9EA" w14:textId="77777777" w:rsidR="004F1A6D" w:rsidRDefault="004F1A6D" w:rsidP="004F1A6D">
      <w:pPr>
        <w:ind w:firstLine="567"/>
        <w:jc w:val="both"/>
      </w:pPr>
      <w:r>
        <w:t>возможность самостоятельного передвижения по территории, прилегающей к зданию Территориального управления;</w:t>
      </w:r>
    </w:p>
    <w:p w14:paraId="42F86055" w14:textId="77777777" w:rsidR="004F1A6D" w:rsidRDefault="004F1A6D" w:rsidP="004F1A6D">
      <w:pPr>
        <w:ind w:firstLine="567"/>
        <w:jc w:val="both"/>
      </w:pPr>
      <w:r>
        <w:t xml:space="preserve">возможность посадки в транспортное средство и высадки из него перед входом </w:t>
      </w:r>
      <w:r>
        <w:br/>
        <w:t xml:space="preserve">в Территориальное управление, в том числе с использованием кресла-коляски </w:t>
      </w:r>
      <w:r>
        <w:br/>
        <w:t>и при необходимости с помощью муниципальных служащих Территориального органа;</w:t>
      </w:r>
    </w:p>
    <w:p w14:paraId="4D946D0D" w14:textId="77777777" w:rsidR="004F1A6D" w:rsidRDefault="004F1A6D" w:rsidP="004F1A6D">
      <w:pPr>
        <w:ind w:firstLine="567"/>
        <w:jc w:val="both"/>
      </w:pPr>
      <w:r>
        <w:t xml:space="preserve">сопровождение инвалидов, имеющих стойкие расстройства функции зрения </w:t>
      </w:r>
      <w:r>
        <w:br/>
        <w:t>и самостоятельного передвижения;</w:t>
      </w:r>
    </w:p>
    <w:p w14:paraId="52287333" w14:textId="77777777" w:rsidR="004F1A6D" w:rsidRDefault="004F1A6D" w:rsidP="004F1A6D">
      <w:pPr>
        <w:ind w:firstLine="567"/>
        <w:jc w:val="both"/>
      </w:pPr>
      <w:r>
        <w:t>обеспечение допуска в Территориальное управление собаки-проводника.</w:t>
      </w:r>
    </w:p>
    <w:p w14:paraId="74D83F72" w14:textId="77777777" w:rsidR="004F1A6D" w:rsidRPr="00E07738" w:rsidRDefault="004F1A6D" w:rsidP="004F1A6D">
      <w:pPr>
        <w:ind w:firstLine="567"/>
        <w:jc w:val="both"/>
      </w:pPr>
      <w:r w:rsidRPr="00E07738">
        <w:t>2.16. Показатели доступности и качества предоставления муниципальной услуги:</w:t>
      </w:r>
    </w:p>
    <w:p w14:paraId="2706E30A" w14:textId="77777777" w:rsidR="004F1A6D" w:rsidRPr="00E07738" w:rsidRDefault="004F1A6D" w:rsidP="004F1A6D">
      <w:pPr>
        <w:ind w:firstLine="567"/>
        <w:jc w:val="both"/>
      </w:pPr>
      <w:r w:rsidRPr="00E07738">
        <w:t>показателем доступности муниципальной услуги является возможность подачи Заявки через Единый портал или МФЦ.</w:t>
      </w:r>
    </w:p>
    <w:p w14:paraId="4E40BC64" w14:textId="77777777" w:rsidR="004F1A6D" w:rsidRPr="00E07738" w:rsidRDefault="004F1A6D" w:rsidP="004F1A6D">
      <w:pPr>
        <w:ind w:firstLine="567"/>
        <w:jc w:val="both"/>
      </w:pPr>
      <w:r w:rsidRPr="00E07738">
        <w:t>Показателями качества предоставления муниципальной услуги являются:</w:t>
      </w:r>
    </w:p>
    <w:p w14:paraId="2488264A" w14:textId="77777777" w:rsidR="004F1A6D" w:rsidRPr="00E07738" w:rsidRDefault="004F1A6D" w:rsidP="004F1A6D">
      <w:pPr>
        <w:ind w:firstLine="567"/>
        <w:jc w:val="both"/>
      </w:pPr>
      <w:r w:rsidRPr="00E07738">
        <w:t>соблюдение сроков выполнения административных процедур, установленных настоящим Административным регламентом;</w:t>
      </w:r>
    </w:p>
    <w:p w14:paraId="1631B62F" w14:textId="77777777" w:rsidR="004F1A6D" w:rsidRPr="00E07738" w:rsidRDefault="004F1A6D" w:rsidP="004F1A6D">
      <w:pPr>
        <w:ind w:firstLine="567"/>
        <w:jc w:val="both"/>
      </w:pPr>
      <w:r w:rsidRPr="00E07738">
        <w:t>отсутствие обоснованных жалоб Заявителей на действия (бездействие) специалистов Территориального управления, участвующих в предоставлении муниципальной услуги;</w:t>
      </w:r>
    </w:p>
    <w:p w14:paraId="0C26DFA0" w14:textId="77777777" w:rsidR="004F1A6D" w:rsidRPr="00E07738" w:rsidRDefault="004F1A6D" w:rsidP="004F1A6D">
      <w:pPr>
        <w:ind w:firstLine="567"/>
        <w:jc w:val="both"/>
      </w:pPr>
      <w:r w:rsidRPr="00E07738">
        <w:t>соблюдение установленных сроков предоставления муниципальной услуги.</w:t>
      </w:r>
    </w:p>
    <w:p w14:paraId="4A5DB998" w14:textId="77777777" w:rsidR="004F1A6D" w:rsidRDefault="00686338" w:rsidP="004F1A6D">
      <w:pPr>
        <w:ind w:firstLine="567"/>
        <w:jc w:val="both"/>
      </w:pPr>
      <w:r w:rsidRPr="00E07738">
        <w:t>2.17. Иные требования и особенности оказания муниципальной услуги:</w:t>
      </w:r>
    </w:p>
    <w:p w14:paraId="08A5C61A" w14:textId="77777777" w:rsidR="00686338" w:rsidRDefault="00686338" w:rsidP="00686338">
      <w:pPr>
        <w:ind w:firstLine="567"/>
        <w:jc w:val="both"/>
      </w:pPr>
      <w:r>
        <w:t>2.17.1. получение Заявителями муниципальной услуги в электронном виде обеспечивается в следующем объеме:</w:t>
      </w:r>
    </w:p>
    <w:p w14:paraId="5AAD8AAB" w14:textId="77777777" w:rsidR="00686338" w:rsidRDefault="00686338" w:rsidP="00686338">
      <w:pPr>
        <w:ind w:firstLine="567"/>
        <w:jc w:val="both"/>
      </w:pPr>
      <w:r>
        <w:t>обеспечение возможности для Заявителей в целях получения муниципальной услуги представлять Заявку в электронном виде посредством Единого портала;</w:t>
      </w:r>
    </w:p>
    <w:p w14:paraId="4EAD96F0" w14:textId="77777777" w:rsidR="00686338" w:rsidRDefault="00686338" w:rsidP="00686338">
      <w:pPr>
        <w:ind w:firstLine="567"/>
        <w:jc w:val="both"/>
      </w:pPr>
      <w:r>
        <w:lastRenderedPageBreak/>
        <w:t>обеспечение возможности для Заявителей осуществлять мониторинг хода предоставления муниципальной услуги с использованием Единого портала;</w:t>
      </w:r>
    </w:p>
    <w:p w14:paraId="748466B3" w14:textId="77777777" w:rsidR="00A66B33" w:rsidRDefault="00686338" w:rsidP="008C508E">
      <w:pPr>
        <w:ind w:firstLine="567"/>
        <w:jc w:val="both"/>
      </w:pPr>
      <w:r w:rsidRPr="00686338">
        <w:t>2.1</w:t>
      </w:r>
      <w:r>
        <w:t>7</w:t>
      </w:r>
      <w:r w:rsidRPr="00686338">
        <w:t>.2 Заявитель вправе в течение срока предоставления муниципальной услуги подать заявление письменно или в форме электронного документа, подписанного простой электронной подписью, с использованием информационно-телекоммуникационной сети Интернет в Территориальн</w:t>
      </w:r>
      <w:r w:rsidR="00B42C87">
        <w:t>ое</w:t>
      </w:r>
      <w:r w:rsidRPr="00686338">
        <w:t xml:space="preserve"> </w:t>
      </w:r>
      <w:r w:rsidR="00B42C87">
        <w:t>управление</w:t>
      </w:r>
      <w:r w:rsidRPr="00686338">
        <w:t xml:space="preserve"> об оставлении Заявки без рассмотрения.</w:t>
      </w:r>
    </w:p>
    <w:p w14:paraId="1664E85A" w14:textId="77777777" w:rsidR="00686338" w:rsidRDefault="00686338" w:rsidP="008C508E">
      <w:pPr>
        <w:ind w:firstLine="567"/>
        <w:jc w:val="both"/>
      </w:pPr>
      <w:r w:rsidRPr="00686338">
        <w:t xml:space="preserve">В случае поступления заявления об оставлении Заявки без рассмотрения оказание муниципальной услуги прекращается без принятия решения, представленные документы </w:t>
      </w:r>
      <w:r w:rsidR="002D7309">
        <w:br/>
      </w:r>
      <w:r w:rsidRPr="00686338">
        <w:t>для получения муниципальной услуги возвращаются Заявителю.</w:t>
      </w:r>
    </w:p>
    <w:p w14:paraId="383279F8" w14:textId="77777777" w:rsidR="00686338" w:rsidRDefault="00686338" w:rsidP="008C508E">
      <w:pPr>
        <w:ind w:firstLine="567"/>
        <w:jc w:val="both"/>
      </w:pPr>
    </w:p>
    <w:p w14:paraId="037DFE8E" w14:textId="77777777" w:rsidR="00686338" w:rsidRPr="00C434F6" w:rsidRDefault="00686338" w:rsidP="008C508E">
      <w:pPr>
        <w:ind w:firstLine="567"/>
        <w:jc w:val="both"/>
      </w:pPr>
    </w:p>
    <w:p w14:paraId="139B50CD" w14:textId="77777777" w:rsidR="00490674" w:rsidRDefault="00490674" w:rsidP="00490674">
      <w:pPr>
        <w:widowControl w:val="0"/>
        <w:numPr>
          <w:ilvl w:val="0"/>
          <w:numId w:val="1"/>
        </w:numPr>
        <w:tabs>
          <w:tab w:val="left" w:pos="426"/>
        </w:tabs>
        <w:ind w:left="0" w:firstLine="0"/>
        <w:contextualSpacing/>
        <w:jc w:val="center"/>
        <w:rPr>
          <w:b/>
        </w:rPr>
      </w:pPr>
      <w:r>
        <w:rPr>
          <w:b/>
        </w:rPr>
        <w:t>Административные процедуры</w:t>
      </w:r>
    </w:p>
    <w:p w14:paraId="48777953" w14:textId="77777777" w:rsidR="00490674" w:rsidRDefault="00490674" w:rsidP="00490674">
      <w:pPr>
        <w:widowControl w:val="0"/>
        <w:tabs>
          <w:tab w:val="left" w:pos="426"/>
        </w:tabs>
        <w:contextualSpacing/>
        <w:rPr>
          <w:bCs/>
        </w:rPr>
      </w:pPr>
    </w:p>
    <w:p w14:paraId="2A764F7A" w14:textId="77777777" w:rsidR="002D7309" w:rsidRDefault="002D7309" w:rsidP="002D7309">
      <w:pPr>
        <w:widowControl w:val="0"/>
        <w:tabs>
          <w:tab w:val="left" w:pos="426"/>
        </w:tabs>
        <w:spacing w:after="120"/>
        <w:ind w:firstLine="709"/>
        <w:contextualSpacing/>
        <w:jc w:val="both"/>
        <w:rPr>
          <w:bCs/>
        </w:rPr>
      </w:pPr>
      <w:r w:rsidRPr="002D7309">
        <w:rPr>
          <w:bCs/>
        </w:rPr>
        <w:t>3.1.</w:t>
      </w:r>
      <w:r>
        <w:rPr>
          <w:bCs/>
        </w:rPr>
        <w:t xml:space="preserve"> </w:t>
      </w:r>
      <w:r w:rsidRPr="002D7309">
        <w:rPr>
          <w:bCs/>
        </w:rPr>
        <w:t>Предоставление муниципальной услуги включает следующие административные процедуры:</w:t>
      </w:r>
    </w:p>
    <w:p w14:paraId="17D3CB7F" w14:textId="77777777" w:rsidR="002D7309" w:rsidRPr="002D7309" w:rsidRDefault="002D7309" w:rsidP="002D7309">
      <w:pPr>
        <w:widowControl w:val="0"/>
        <w:tabs>
          <w:tab w:val="left" w:pos="426"/>
        </w:tabs>
        <w:spacing w:after="120"/>
        <w:ind w:firstLine="709"/>
        <w:contextualSpacing/>
        <w:jc w:val="both"/>
        <w:rPr>
          <w:bCs/>
        </w:rPr>
      </w:pPr>
      <w:r w:rsidRPr="002D7309">
        <w:rPr>
          <w:bCs/>
        </w:rPr>
        <w:t>проверка документов и регистрация Заявки;</w:t>
      </w:r>
    </w:p>
    <w:p w14:paraId="33328840" w14:textId="77777777" w:rsidR="00490674" w:rsidRDefault="002D7309" w:rsidP="002D7309">
      <w:pPr>
        <w:widowControl w:val="0"/>
        <w:tabs>
          <w:tab w:val="left" w:pos="426"/>
        </w:tabs>
        <w:spacing w:after="120"/>
        <w:ind w:firstLine="709"/>
        <w:contextualSpacing/>
        <w:jc w:val="both"/>
        <w:rPr>
          <w:bCs/>
        </w:rPr>
      </w:pPr>
      <w:r w:rsidRPr="002D7309">
        <w:rPr>
          <w:bCs/>
        </w:rPr>
        <w:t>получение сведений посредством межведомственного (внутриведомственного)</w:t>
      </w:r>
      <w:r>
        <w:rPr>
          <w:bCs/>
        </w:rPr>
        <w:t xml:space="preserve"> </w:t>
      </w:r>
      <w:r w:rsidRPr="002D7309">
        <w:rPr>
          <w:bCs/>
        </w:rPr>
        <w:t>информационного взаимодействия, рассмотрение Заявки и документов;</w:t>
      </w:r>
    </w:p>
    <w:p w14:paraId="34A1D32C" w14:textId="77777777" w:rsidR="002D7309" w:rsidRPr="002D7309" w:rsidRDefault="002D7309" w:rsidP="002D7309">
      <w:pPr>
        <w:widowControl w:val="0"/>
        <w:tabs>
          <w:tab w:val="left" w:pos="426"/>
        </w:tabs>
        <w:spacing w:after="120"/>
        <w:ind w:firstLine="709"/>
        <w:contextualSpacing/>
        <w:jc w:val="both"/>
        <w:rPr>
          <w:bCs/>
        </w:rPr>
      </w:pPr>
      <w:r w:rsidRPr="002D7309">
        <w:rPr>
          <w:bCs/>
        </w:rPr>
        <w:t>принятие решения о предоставлении муниципальной услуги;</w:t>
      </w:r>
    </w:p>
    <w:p w14:paraId="3F2F033F" w14:textId="77777777" w:rsidR="002D7309" w:rsidRDefault="002D7309" w:rsidP="002D7309">
      <w:pPr>
        <w:widowControl w:val="0"/>
        <w:tabs>
          <w:tab w:val="left" w:pos="426"/>
        </w:tabs>
        <w:spacing w:after="120"/>
        <w:ind w:firstLine="709"/>
        <w:contextualSpacing/>
        <w:jc w:val="both"/>
        <w:rPr>
          <w:bCs/>
        </w:rPr>
      </w:pPr>
      <w:r w:rsidRPr="002D7309">
        <w:rPr>
          <w:bCs/>
        </w:rPr>
        <w:t>направление (выдача) результата предоставления муниципальной услуги в виде бумажной копии электронного документа.</w:t>
      </w:r>
    </w:p>
    <w:p w14:paraId="099C4D93" w14:textId="77777777" w:rsidR="002D7309" w:rsidRPr="002D7309" w:rsidRDefault="002D7309" w:rsidP="002D7309">
      <w:pPr>
        <w:widowControl w:val="0"/>
        <w:tabs>
          <w:tab w:val="left" w:pos="426"/>
        </w:tabs>
        <w:spacing w:after="120"/>
        <w:ind w:firstLine="709"/>
        <w:contextualSpacing/>
        <w:jc w:val="both"/>
        <w:rPr>
          <w:bCs/>
        </w:rPr>
      </w:pPr>
      <w:r w:rsidRPr="002D7309">
        <w:rPr>
          <w:bCs/>
        </w:rPr>
        <w:t>3.2. Проверка документов и регистрация Заявки:</w:t>
      </w:r>
    </w:p>
    <w:p w14:paraId="4C58B108" w14:textId="77777777" w:rsidR="002D7309" w:rsidRPr="002D7309" w:rsidRDefault="002D7309" w:rsidP="002D7309">
      <w:pPr>
        <w:widowControl w:val="0"/>
        <w:tabs>
          <w:tab w:val="left" w:pos="426"/>
        </w:tabs>
        <w:spacing w:after="120"/>
        <w:ind w:firstLine="709"/>
        <w:contextualSpacing/>
        <w:jc w:val="both"/>
        <w:rPr>
          <w:bCs/>
        </w:rPr>
      </w:pPr>
      <w:r w:rsidRPr="002D7309">
        <w:rPr>
          <w:bCs/>
        </w:rPr>
        <w:t xml:space="preserve">3.2.1. основанием для начала административной процедуры </w:t>
      </w:r>
      <w:r>
        <w:rPr>
          <w:bCs/>
        </w:rPr>
        <w:t>«</w:t>
      </w:r>
      <w:r w:rsidRPr="002D7309">
        <w:rPr>
          <w:bCs/>
        </w:rPr>
        <w:t xml:space="preserve">Проверка документов </w:t>
      </w:r>
      <w:r>
        <w:rPr>
          <w:bCs/>
        </w:rPr>
        <w:br/>
      </w:r>
      <w:r w:rsidRPr="002D7309">
        <w:rPr>
          <w:bCs/>
        </w:rPr>
        <w:t>и регистрация Заявки</w:t>
      </w:r>
      <w:r>
        <w:rPr>
          <w:bCs/>
        </w:rPr>
        <w:t>»</w:t>
      </w:r>
      <w:r w:rsidRPr="002D7309">
        <w:rPr>
          <w:bCs/>
        </w:rPr>
        <w:t xml:space="preserve"> является поступление в Территориальн</w:t>
      </w:r>
      <w:r>
        <w:rPr>
          <w:bCs/>
        </w:rPr>
        <w:t>ое управление</w:t>
      </w:r>
      <w:r w:rsidRPr="002D7309">
        <w:rPr>
          <w:bCs/>
        </w:rPr>
        <w:t xml:space="preserve"> Заявки </w:t>
      </w:r>
      <w:r>
        <w:rPr>
          <w:bCs/>
        </w:rPr>
        <w:br/>
      </w:r>
      <w:r w:rsidRPr="002D7309">
        <w:rPr>
          <w:bCs/>
        </w:rPr>
        <w:t>и документов, указанных в пункте 2.</w:t>
      </w:r>
      <w:r>
        <w:rPr>
          <w:bCs/>
        </w:rPr>
        <w:t>5</w:t>
      </w:r>
      <w:r w:rsidRPr="002D7309">
        <w:rPr>
          <w:bCs/>
        </w:rPr>
        <w:t>.1 настоящего Административного регламента;</w:t>
      </w:r>
    </w:p>
    <w:p w14:paraId="018C5554" w14:textId="77777777" w:rsidR="002D7309" w:rsidRDefault="002D7309" w:rsidP="002D7309">
      <w:pPr>
        <w:widowControl w:val="0"/>
        <w:tabs>
          <w:tab w:val="left" w:pos="426"/>
        </w:tabs>
        <w:spacing w:after="120"/>
        <w:ind w:firstLine="709"/>
        <w:contextualSpacing/>
        <w:jc w:val="both"/>
        <w:rPr>
          <w:bCs/>
        </w:rPr>
      </w:pPr>
      <w:r w:rsidRPr="002D7309">
        <w:rPr>
          <w:bCs/>
        </w:rPr>
        <w:t xml:space="preserve">3.2.2. прием и регистрацию Заявки с представленными документами осуществляет специалист Территориального </w:t>
      </w:r>
      <w:r>
        <w:rPr>
          <w:bCs/>
        </w:rPr>
        <w:t>управления</w:t>
      </w:r>
      <w:r w:rsidRPr="002D7309">
        <w:rPr>
          <w:bCs/>
        </w:rPr>
        <w:t>, ответственный за прием (далее - специалист, ответственный за прием);</w:t>
      </w:r>
    </w:p>
    <w:p w14:paraId="7FB22DAF" w14:textId="77777777" w:rsidR="002D7309" w:rsidRDefault="002D7309" w:rsidP="002D7309">
      <w:pPr>
        <w:widowControl w:val="0"/>
        <w:tabs>
          <w:tab w:val="left" w:pos="426"/>
        </w:tabs>
        <w:spacing w:after="120"/>
        <w:ind w:firstLine="709"/>
        <w:contextualSpacing/>
        <w:jc w:val="both"/>
        <w:rPr>
          <w:bCs/>
        </w:rPr>
      </w:pPr>
      <w:r w:rsidRPr="002D7309">
        <w:rPr>
          <w:bCs/>
        </w:rPr>
        <w:t xml:space="preserve">3.2.3. специалист, ответственный за прием, осуществляет проверку Заявки </w:t>
      </w:r>
      <w:r>
        <w:rPr>
          <w:bCs/>
        </w:rPr>
        <w:br/>
      </w:r>
      <w:r w:rsidRPr="002D7309">
        <w:rPr>
          <w:bCs/>
        </w:rPr>
        <w:t>с представленными документами на наличие/отсутствие оснований для отказа в приеме Заявки и документов, необходимых для предоставления муниципальной услуги, установленных пунктом 2.</w:t>
      </w:r>
      <w:r>
        <w:rPr>
          <w:bCs/>
        </w:rPr>
        <w:t>8</w:t>
      </w:r>
      <w:r w:rsidRPr="002D7309">
        <w:rPr>
          <w:bCs/>
        </w:rPr>
        <w:t xml:space="preserve"> настоящего Административного регламента;</w:t>
      </w:r>
    </w:p>
    <w:p w14:paraId="718F9F4A" w14:textId="77777777" w:rsidR="002D7309" w:rsidRDefault="002D7309" w:rsidP="002D7309">
      <w:pPr>
        <w:widowControl w:val="0"/>
        <w:tabs>
          <w:tab w:val="left" w:pos="426"/>
        </w:tabs>
        <w:spacing w:after="120"/>
        <w:ind w:firstLine="709"/>
        <w:contextualSpacing/>
        <w:jc w:val="both"/>
        <w:rPr>
          <w:bCs/>
        </w:rPr>
      </w:pPr>
      <w:r w:rsidRPr="002D7309">
        <w:rPr>
          <w:bCs/>
        </w:rPr>
        <w:t>3.2.4. специалист, ответственный за прием, в случае отсутствия оснований для отказа в приеме Заявки и документов, необходимых для предоставления муниципальной услуги, установленных пунктом 2.</w:t>
      </w:r>
      <w:r>
        <w:rPr>
          <w:bCs/>
        </w:rPr>
        <w:t>8</w:t>
      </w:r>
      <w:r w:rsidRPr="002D7309">
        <w:rPr>
          <w:bCs/>
        </w:rPr>
        <w:t xml:space="preserve"> настоящего Административного регламента, регистрирует Заявку с представленными документами;</w:t>
      </w:r>
    </w:p>
    <w:p w14:paraId="2DDEC3E8" w14:textId="77777777" w:rsidR="002D7309" w:rsidRDefault="002D7309" w:rsidP="002D7309">
      <w:pPr>
        <w:widowControl w:val="0"/>
        <w:tabs>
          <w:tab w:val="left" w:pos="426"/>
        </w:tabs>
        <w:spacing w:after="120"/>
        <w:ind w:firstLine="709"/>
        <w:contextualSpacing/>
        <w:jc w:val="both"/>
        <w:rPr>
          <w:bCs/>
        </w:rPr>
      </w:pPr>
      <w:r w:rsidRPr="002D7309">
        <w:rPr>
          <w:bCs/>
        </w:rPr>
        <w:t xml:space="preserve">В день представления Заявителем оригиналов документов, необходимых </w:t>
      </w:r>
      <w:r>
        <w:rPr>
          <w:bCs/>
        </w:rPr>
        <w:br/>
      </w:r>
      <w:r w:rsidRPr="002D7309">
        <w:rPr>
          <w:bCs/>
        </w:rPr>
        <w:t xml:space="preserve">для предоставления муниципальной услуги, специалист, ответственный за прием, сверяет </w:t>
      </w:r>
      <w:r>
        <w:rPr>
          <w:bCs/>
        </w:rPr>
        <w:br/>
      </w:r>
      <w:r w:rsidRPr="002D7309">
        <w:rPr>
          <w:bCs/>
        </w:rPr>
        <w:t>с ними сканированные копии, представленные с Заявкой в электронном виде, а в случае несоответствия копирует оригиналы документов, необходимых для предоставления муниципальной услуги, и заверяет копии.</w:t>
      </w:r>
    </w:p>
    <w:p w14:paraId="560E7605" w14:textId="77777777" w:rsidR="002D7309" w:rsidRDefault="002D7309" w:rsidP="002D7309">
      <w:pPr>
        <w:widowControl w:val="0"/>
        <w:tabs>
          <w:tab w:val="left" w:pos="426"/>
        </w:tabs>
        <w:spacing w:after="120"/>
        <w:ind w:firstLine="709"/>
        <w:contextualSpacing/>
        <w:jc w:val="both"/>
        <w:rPr>
          <w:bCs/>
        </w:rPr>
      </w:pPr>
      <w:r w:rsidRPr="002D7309">
        <w:rPr>
          <w:bCs/>
        </w:rPr>
        <w:t>3.2.5. при наличии оснований для отказа в приеме Заявки и документов, предусмотренных в пункте 2.</w:t>
      </w:r>
      <w:r>
        <w:rPr>
          <w:bCs/>
        </w:rPr>
        <w:t>8</w:t>
      </w:r>
      <w:r w:rsidRPr="002D7309">
        <w:rPr>
          <w:bCs/>
        </w:rPr>
        <w:t xml:space="preserve"> настоящего Административного регламента, специалист, ответственный за прием, готовит проект решения об отказе в приеме Заявки и документов </w:t>
      </w:r>
      <w:r>
        <w:rPr>
          <w:bCs/>
        </w:rPr>
        <w:br/>
      </w:r>
      <w:r w:rsidRPr="002D7309">
        <w:rPr>
          <w:bCs/>
        </w:rPr>
        <w:t xml:space="preserve">по форме согласно </w:t>
      </w:r>
      <w:r w:rsidRPr="00FA30D3">
        <w:rPr>
          <w:bCs/>
        </w:rPr>
        <w:t>приложению 9</w:t>
      </w:r>
      <w:r w:rsidRPr="002D7309">
        <w:rPr>
          <w:bCs/>
        </w:rPr>
        <w:t xml:space="preserve"> к настоящему Административному регламенту </w:t>
      </w:r>
      <w:r>
        <w:rPr>
          <w:bCs/>
        </w:rPr>
        <w:br/>
      </w:r>
      <w:r w:rsidRPr="002D7309">
        <w:rPr>
          <w:bCs/>
        </w:rPr>
        <w:t xml:space="preserve">(далее - решение об отказе в приеме документов), с указанием всех оснований, выявленных </w:t>
      </w:r>
      <w:r>
        <w:rPr>
          <w:bCs/>
        </w:rPr>
        <w:br/>
      </w:r>
      <w:r w:rsidRPr="002D7309">
        <w:rPr>
          <w:bCs/>
        </w:rPr>
        <w:t xml:space="preserve">в ходе проверки поступивших Заявки и документов (в случае обращения через Единый портал решение об отказе в приеме Заявки и документов направляется в личный кабинет Заявителя на Едином портале по интерактивной форме, реализованной на Едином портале, </w:t>
      </w:r>
      <w:r>
        <w:rPr>
          <w:bCs/>
        </w:rPr>
        <w:br/>
      </w:r>
      <w:r w:rsidRPr="002D7309">
        <w:rPr>
          <w:bCs/>
        </w:rPr>
        <w:t xml:space="preserve">в виде электронного документа, подписанного усиленной квалифицированной подписью должностного лица Территориального </w:t>
      </w:r>
      <w:r>
        <w:rPr>
          <w:bCs/>
        </w:rPr>
        <w:t>управления</w:t>
      </w:r>
      <w:r w:rsidRPr="002D7309">
        <w:rPr>
          <w:bCs/>
        </w:rPr>
        <w:t xml:space="preserve">, уполномоченного на принятие решений по предоставлению муниципальной услуги) (далее - должностное лицо, уполномоченное </w:t>
      </w:r>
      <w:r>
        <w:rPr>
          <w:bCs/>
        </w:rPr>
        <w:br/>
      </w:r>
      <w:r w:rsidRPr="002D7309">
        <w:rPr>
          <w:bCs/>
        </w:rPr>
        <w:lastRenderedPageBreak/>
        <w:t>на принятие решений).</w:t>
      </w:r>
    </w:p>
    <w:p w14:paraId="03D27663" w14:textId="77777777" w:rsidR="002D7309" w:rsidRPr="002D7309" w:rsidRDefault="002D7309" w:rsidP="002D7309">
      <w:pPr>
        <w:widowControl w:val="0"/>
        <w:tabs>
          <w:tab w:val="left" w:pos="426"/>
        </w:tabs>
        <w:spacing w:after="120"/>
        <w:ind w:firstLine="709"/>
        <w:contextualSpacing/>
        <w:jc w:val="both"/>
        <w:rPr>
          <w:bCs/>
        </w:rPr>
      </w:pPr>
      <w:r w:rsidRPr="002D7309">
        <w:rPr>
          <w:bCs/>
        </w:rPr>
        <w:t>В случае подготовки проекта решения об отказе в приеме документов специалист, ответственный за прием:</w:t>
      </w:r>
    </w:p>
    <w:p w14:paraId="3C145BE7" w14:textId="77777777" w:rsidR="002D7309" w:rsidRPr="002D7309" w:rsidRDefault="002D7309" w:rsidP="002D7309">
      <w:pPr>
        <w:widowControl w:val="0"/>
        <w:tabs>
          <w:tab w:val="left" w:pos="426"/>
        </w:tabs>
        <w:spacing w:after="120"/>
        <w:ind w:firstLine="709"/>
        <w:contextualSpacing/>
        <w:jc w:val="both"/>
        <w:rPr>
          <w:bCs/>
        </w:rPr>
      </w:pPr>
      <w:r w:rsidRPr="002D7309">
        <w:rPr>
          <w:bCs/>
        </w:rPr>
        <w:t xml:space="preserve">обеспечивает подписание проекта решения об отказе в приеме документов, руководителем Территориального </w:t>
      </w:r>
      <w:r>
        <w:rPr>
          <w:bCs/>
        </w:rPr>
        <w:t>управления</w:t>
      </w:r>
      <w:r w:rsidRPr="002D7309">
        <w:rPr>
          <w:bCs/>
        </w:rPr>
        <w:t>;</w:t>
      </w:r>
    </w:p>
    <w:p w14:paraId="74167FA3" w14:textId="77777777" w:rsidR="002D7309" w:rsidRPr="002D7309" w:rsidRDefault="002D7309" w:rsidP="002D7309">
      <w:pPr>
        <w:widowControl w:val="0"/>
        <w:tabs>
          <w:tab w:val="left" w:pos="426"/>
        </w:tabs>
        <w:spacing w:after="120"/>
        <w:ind w:firstLine="709"/>
        <w:contextualSpacing/>
        <w:jc w:val="both"/>
        <w:rPr>
          <w:bCs/>
        </w:rPr>
      </w:pPr>
      <w:r w:rsidRPr="002D7309">
        <w:rPr>
          <w:bCs/>
        </w:rPr>
        <w:t>регистрирует решение об отказе в приеме документов;</w:t>
      </w:r>
    </w:p>
    <w:p w14:paraId="1E2B7E70" w14:textId="77777777" w:rsidR="002D7309" w:rsidRDefault="002D7309" w:rsidP="002D7309">
      <w:pPr>
        <w:widowControl w:val="0"/>
        <w:tabs>
          <w:tab w:val="left" w:pos="426"/>
        </w:tabs>
        <w:spacing w:after="120"/>
        <w:ind w:firstLine="709"/>
        <w:contextualSpacing/>
        <w:jc w:val="both"/>
        <w:rPr>
          <w:bCs/>
        </w:rPr>
      </w:pPr>
      <w:r w:rsidRPr="002D7309">
        <w:rPr>
          <w:bCs/>
        </w:rPr>
        <w:t xml:space="preserve">направляет решение об отказе в приеме документов, а также представленную Заявку </w:t>
      </w:r>
      <w:r>
        <w:rPr>
          <w:bCs/>
        </w:rPr>
        <w:br/>
      </w:r>
      <w:r w:rsidRPr="002D7309">
        <w:rPr>
          <w:bCs/>
        </w:rPr>
        <w:t xml:space="preserve">и документы Заявителю (или направляет их заказным письмом по адресу, указанному </w:t>
      </w:r>
      <w:r>
        <w:rPr>
          <w:bCs/>
        </w:rPr>
        <w:br/>
      </w:r>
      <w:r w:rsidRPr="002D7309">
        <w:rPr>
          <w:bCs/>
        </w:rPr>
        <w:t xml:space="preserve">в Заявке), в порядке, установленном Постановлением Правительства Российской Федерации </w:t>
      </w:r>
      <w:r>
        <w:rPr>
          <w:bCs/>
        </w:rPr>
        <w:t>№</w:t>
      </w:r>
      <w:r w:rsidRPr="002D7309">
        <w:rPr>
          <w:bCs/>
        </w:rPr>
        <w:t xml:space="preserve"> 277, направляет в личный кабинет Заявителя на Едином портале статус оказания муниципальной услуги </w:t>
      </w:r>
      <w:r>
        <w:rPr>
          <w:bCs/>
        </w:rPr>
        <w:t>«</w:t>
      </w:r>
      <w:r w:rsidRPr="002D7309">
        <w:rPr>
          <w:bCs/>
        </w:rPr>
        <w:t>Отказано в приеме документов</w:t>
      </w:r>
      <w:r>
        <w:rPr>
          <w:bCs/>
        </w:rPr>
        <w:t>»</w:t>
      </w:r>
      <w:r w:rsidRPr="002D7309">
        <w:rPr>
          <w:bCs/>
        </w:rPr>
        <w:t>.</w:t>
      </w:r>
    </w:p>
    <w:p w14:paraId="059E49A9" w14:textId="77777777" w:rsidR="002D7309" w:rsidRDefault="002D7309" w:rsidP="002D7309">
      <w:pPr>
        <w:widowControl w:val="0"/>
        <w:tabs>
          <w:tab w:val="left" w:pos="426"/>
        </w:tabs>
        <w:spacing w:after="120"/>
        <w:ind w:firstLine="709"/>
        <w:contextualSpacing/>
        <w:jc w:val="both"/>
        <w:rPr>
          <w:bCs/>
        </w:rPr>
      </w:pPr>
      <w:r w:rsidRPr="002D7309">
        <w:rPr>
          <w:bCs/>
        </w:rPr>
        <w:t>В случае обращения Заявителя за получением муниципальной услуги через МФЦ решение об отказе в приеме документов и представленные Заявку и документы Заявитель получает в МФЦ, если иной способ получения не указан Заявителем.</w:t>
      </w:r>
    </w:p>
    <w:p w14:paraId="247C8A00" w14:textId="77777777" w:rsidR="002D7309" w:rsidRPr="002D7309" w:rsidRDefault="002D7309" w:rsidP="002D7309">
      <w:pPr>
        <w:widowControl w:val="0"/>
        <w:tabs>
          <w:tab w:val="left" w:pos="426"/>
        </w:tabs>
        <w:spacing w:after="120"/>
        <w:ind w:firstLine="709"/>
        <w:contextualSpacing/>
        <w:jc w:val="both"/>
        <w:rPr>
          <w:bCs/>
        </w:rPr>
      </w:pPr>
      <w:r w:rsidRPr="002D7309">
        <w:rPr>
          <w:bCs/>
        </w:rPr>
        <w:t>При поступлении в Территориальн</w:t>
      </w:r>
      <w:r>
        <w:rPr>
          <w:bCs/>
        </w:rPr>
        <w:t>ое</w:t>
      </w:r>
      <w:r w:rsidRPr="002D7309">
        <w:rPr>
          <w:bCs/>
        </w:rPr>
        <w:t xml:space="preserve"> </w:t>
      </w:r>
      <w:r>
        <w:rPr>
          <w:bCs/>
        </w:rPr>
        <w:t>управление</w:t>
      </w:r>
      <w:r w:rsidRPr="002D7309">
        <w:rPr>
          <w:bCs/>
        </w:rPr>
        <w:t xml:space="preserve"> пакета документов через Единый портал решение об отказе в приеме документов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руководител</w:t>
      </w:r>
      <w:r w:rsidR="00E07738">
        <w:rPr>
          <w:bCs/>
        </w:rPr>
        <w:t>ем</w:t>
      </w:r>
      <w:r w:rsidRPr="002D7309">
        <w:rPr>
          <w:bCs/>
        </w:rPr>
        <w:t xml:space="preserve"> Территориального </w:t>
      </w:r>
      <w:r>
        <w:rPr>
          <w:bCs/>
        </w:rPr>
        <w:t>управления</w:t>
      </w:r>
      <w:r w:rsidRPr="002D7309">
        <w:rPr>
          <w:bCs/>
        </w:rPr>
        <w:t>.</w:t>
      </w:r>
    </w:p>
    <w:p w14:paraId="58C6DEEA" w14:textId="77777777" w:rsidR="002D7309" w:rsidRDefault="002D7309" w:rsidP="002D7309">
      <w:pPr>
        <w:widowControl w:val="0"/>
        <w:tabs>
          <w:tab w:val="left" w:pos="426"/>
        </w:tabs>
        <w:spacing w:after="120"/>
        <w:ind w:firstLine="709"/>
        <w:contextualSpacing/>
        <w:jc w:val="both"/>
        <w:rPr>
          <w:bCs/>
        </w:rPr>
      </w:pPr>
      <w:r w:rsidRPr="002D7309">
        <w:rPr>
          <w:bCs/>
        </w:rPr>
        <w:t xml:space="preserve">Отказ Заявителю в приеме документов, необходимых для предоставления муниципальной услуги, не препятствует повторному обращению Заявителя </w:t>
      </w:r>
      <w:r>
        <w:rPr>
          <w:bCs/>
        </w:rPr>
        <w:br/>
      </w:r>
      <w:r w:rsidRPr="002D7309">
        <w:rPr>
          <w:bCs/>
        </w:rPr>
        <w:t>за предоставлением муниципальной услуги после устранения причин, послуживших основанием для отказа в приеме документов;</w:t>
      </w:r>
    </w:p>
    <w:p w14:paraId="6062AAB2" w14:textId="77777777" w:rsidR="009E0855" w:rsidRPr="009E0855" w:rsidRDefault="009E0855" w:rsidP="009E0855">
      <w:pPr>
        <w:widowControl w:val="0"/>
        <w:tabs>
          <w:tab w:val="left" w:pos="426"/>
        </w:tabs>
        <w:spacing w:after="120"/>
        <w:ind w:firstLine="709"/>
        <w:contextualSpacing/>
        <w:jc w:val="both"/>
        <w:rPr>
          <w:bCs/>
        </w:rPr>
      </w:pPr>
      <w:r w:rsidRPr="009E0855">
        <w:rPr>
          <w:bCs/>
        </w:rPr>
        <w:t xml:space="preserve">3.2.6. результатом административной процедуры </w:t>
      </w:r>
      <w:r>
        <w:rPr>
          <w:bCs/>
        </w:rPr>
        <w:t>«</w:t>
      </w:r>
      <w:r w:rsidRPr="009E0855">
        <w:rPr>
          <w:bCs/>
        </w:rPr>
        <w:t xml:space="preserve">Проверка документов </w:t>
      </w:r>
      <w:r>
        <w:rPr>
          <w:bCs/>
        </w:rPr>
        <w:br/>
      </w:r>
      <w:r w:rsidRPr="009E0855">
        <w:rPr>
          <w:bCs/>
        </w:rPr>
        <w:t>и регистрация Заявки</w:t>
      </w:r>
      <w:r>
        <w:rPr>
          <w:bCs/>
        </w:rPr>
        <w:t>»</w:t>
      </w:r>
      <w:r w:rsidRPr="009E0855">
        <w:rPr>
          <w:bCs/>
        </w:rPr>
        <w:t xml:space="preserve"> является прием и регистрация Заявки с представленными документами с присвоением регистрационного номера и последующей передачей должностному лицу Территориального </w:t>
      </w:r>
      <w:r>
        <w:rPr>
          <w:bCs/>
        </w:rPr>
        <w:t>управления</w:t>
      </w:r>
      <w:r w:rsidRPr="009E0855">
        <w:rPr>
          <w:bCs/>
        </w:rPr>
        <w:t xml:space="preserve">, уполномоченному на определение ответственного специалиста Территориального </w:t>
      </w:r>
      <w:r>
        <w:rPr>
          <w:bCs/>
        </w:rPr>
        <w:t>управления</w:t>
      </w:r>
      <w:r w:rsidRPr="009E0855">
        <w:rPr>
          <w:bCs/>
        </w:rPr>
        <w:t xml:space="preserve"> (далее - должностное лицо), </w:t>
      </w:r>
      <w:r>
        <w:rPr>
          <w:bCs/>
        </w:rPr>
        <w:br/>
      </w:r>
      <w:r w:rsidRPr="009E0855">
        <w:rPr>
          <w:bCs/>
        </w:rPr>
        <w:t xml:space="preserve">либо направление (выдача) решения об отказе в приеме документов, а также Заявки </w:t>
      </w:r>
      <w:r>
        <w:rPr>
          <w:bCs/>
        </w:rPr>
        <w:br/>
      </w:r>
      <w:r w:rsidRPr="009E0855">
        <w:rPr>
          <w:bCs/>
        </w:rPr>
        <w:t>с представленными документами Заявителю.</w:t>
      </w:r>
    </w:p>
    <w:p w14:paraId="443B59E3" w14:textId="77777777" w:rsidR="002D7309" w:rsidRDefault="009E0855" w:rsidP="009E0855">
      <w:pPr>
        <w:widowControl w:val="0"/>
        <w:tabs>
          <w:tab w:val="left" w:pos="426"/>
        </w:tabs>
        <w:spacing w:after="120"/>
        <w:ind w:firstLine="709"/>
        <w:contextualSpacing/>
        <w:jc w:val="both"/>
        <w:rPr>
          <w:bCs/>
        </w:rPr>
      </w:pPr>
      <w:r w:rsidRPr="009E0855">
        <w:rPr>
          <w:bCs/>
        </w:rPr>
        <w:t xml:space="preserve">Должностное лицо определяет ответственного специалиста Территориального </w:t>
      </w:r>
      <w:r>
        <w:rPr>
          <w:bCs/>
        </w:rPr>
        <w:t>управления</w:t>
      </w:r>
      <w:r w:rsidRPr="009E0855">
        <w:rPr>
          <w:bCs/>
        </w:rPr>
        <w:t xml:space="preserve"> (далее - ответственный специалист) и передает ему Заявку с представленными документами (далее - пакет документов) в день их регистрации в Территориальном </w:t>
      </w:r>
      <w:r>
        <w:rPr>
          <w:bCs/>
        </w:rPr>
        <w:t>управлении</w:t>
      </w:r>
      <w:r w:rsidRPr="009E0855">
        <w:rPr>
          <w:bCs/>
        </w:rPr>
        <w:t>;</w:t>
      </w:r>
    </w:p>
    <w:p w14:paraId="33F43088" w14:textId="77777777" w:rsidR="009E0855" w:rsidRDefault="009E0855" w:rsidP="009E0855">
      <w:pPr>
        <w:widowControl w:val="0"/>
        <w:tabs>
          <w:tab w:val="left" w:pos="426"/>
        </w:tabs>
        <w:spacing w:after="120"/>
        <w:ind w:firstLine="709"/>
        <w:contextualSpacing/>
        <w:jc w:val="both"/>
        <w:rPr>
          <w:bCs/>
        </w:rPr>
      </w:pPr>
      <w:r w:rsidRPr="009E0855">
        <w:rPr>
          <w:bCs/>
        </w:rPr>
        <w:t xml:space="preserve">3.2.7. максимальный срок административной процедуры </w:t>
      </w:r>
      <w:r>
        <w:rPr>
          <w:bCs/>
        </w:rPr>
        <w:t>«</w:t>
      </w:r>
      <w:r w:rsidRPr="009E0855">
        <w:rPr>
          <w:bCs/>
        </w:rPr>
        <w:t xml:space="preserve">Проверка документов </w:t>
      </w:r>
      <w:r>
        <w:rPr>
          <w:bCs/>
        </w:rPr>
        <w:br/>
      </w:r>
      <w:r w:rsidRPr="009E0855">
        <w:rPr>
          <w:bCs/>
        </w:rPr>
        <w:t>и регистрация Заявки</w:t>
      </w:r>
      <w:r>
        <w:rPr>
          <w:bCs/>
        </w:rPr>
        <w:t>»</w:t>
      </w:r>
      <w:r w:rsidRPr="009E0855">
        <w:rPr>
          <w:bCs/>
        </w:rPr>
        <w:t xml:space="preserve"> - не более 1 рабочего дня со дня поступления Заявки с пакетом документов в Территориальн</w:t>
      </w:r>
      <w:r>
        <w:rPr>
          <w:bCs/>
        </w:rPr>
        <w:t>ое</w:t>
      </w:r>
      <w:r w:rsidRPr="009E0855">
        <w:rPr>
          <w:bCs/>
        </w:rPr>
        <w:t xml:space="preserve"> </w:t>
      </w:r>
      <w:r>
        <w:rPr>
          <w:bCs/>
        </w:rPr>
        <w:t>управление</w:t>
      </w:r>
      <w:r w:rsidRPr="009E0855">
        <w:rPr>
          <w:bCs/>
        </w:rPr>
        <w:t>.</w:t>
      </w:r>
    </w:p>
    <w:p w14:paraId="39F6ADCB" w14:textId="77777777" w:rsidR="009E0855" w:rsidRDefault="009E0855" w:rsidP="009E0855">
      <w:pPr>
        <w:widowControl w:val="0"/>
        <w:tabs>
          <w:tab w:val="left" w:pos="426"/>
        </w:tabs>
        <w:spacing w:after="120"/>
        <w:ind w:firstLine="709"/>
        <w:contextualSpacing/>
        <w:jc w:val="both"/>
        <w:rPr>
          <w:bCs/>
        </w:rPr>
      </w:pPr>
      <w:r w:rsidRPr="009E0855">
        <w:rPr>
          <w:bCs/>
        </w:rPr>
        <w:t>3.3. Получение сведений посредством межведомственного (внутриведомственного) информационного взаимодействия, рассмотрение Заявки и документов:</w:t>
      </w:r>
    </w:p>
    <w:p w14:paraId="47761D29" w14:textId="77777777" w:rsidR="009E0855" w:rsidRDefault="009E0855" w:rsidP="009E0855">
      <w:pPr>
        <w:widowControl w:val="0"/>
        <w:tabs>
          <w:tab w:val="left" w:pos="426"/>
        </w:tabs>
        <w:spacing w:after="120"/>
        <w:ind w:firstLine="709"/>
        <w:contextualSpacing/>
        <w:jc w:val="both"/>
        <w:rPr>
          <w:bCs/>
        </w:rPr>
      </w:pPr>
      <w:r w:rsidRPr="009E0855">
        <w:rPr>
          <w:bCs/>
        </w:rPr>
        <w:t xml:space="preserve">3.3.1. основанием для начала административной процедуры </w:t>
      </w:r>
      <w:r w:rsidR="005619C5">
        <w:rPr>
          <w:bCs/>
        </w:rPr>
        <w:t>«</w:t>
      </w:r>
      <w:r w:rsidRPr="009E0855">
        <w:rPr>
          <w:bCs/>
        </w:rPr>
        <w:t>Получение сведений посредством межведомственного (внутриведомственного) информационного взаимодействия, рассмотрение Заявки и документов</w:t>
      </w:r>
      <w:r w:rsidR="005619C5">
        <w:rPr>
          <w:bCs/>
        </w:rPr>
        <w:t>»</w:t>
      </w:r>
      <w:r w:rsidRPr="009E0855">
        <w:rPr>
          <w:bCs/>
        </w:rPr>
        <w:t xml:space="preserve"> является поступление Заявки с пакетом документов ответственному специалисту;</w:t>
      </w:r>
    </w:p>
    <w:p w14:paraId="194994A0" w14:textId="77777777" w:rsidR="009E0855" w:rsidRPr="009E0855" w:rsidRDefault="009E0855" w:rsidP="009E0855">
      <w:pPr>
        <w:widowControl w:val="0"/>
        <w:tabs>
          <w:tab w:val="left" w:pos="426"/>
        </w:tabs>
        <w:spacing w:after="120"/>
        <w:ind w:firstLine="709"/>
        <w:contextualSpacing/>
        <w:jc w:val="both"/>
        <w:rPr>
          <w:bCs/>
        </w:rPr>
      </w:pPr>
      <w:r w:rsidRPr="009E0855">
        <w:rPr>
          <w:bCs/>
        </w:rPr>
        <w:t>3.3.2. ответственный специалист:</w:t>
      </w:r>
    </w:p>
    <w:p w14:paraId="36D772BA" w14:textId="77777777" w:rsidR="009E0855" w:rsidRPr="009E0855" w:rsidRDefault="009E0855" w:rsidP="009E0855">
      <w:pPr>
        <w:widowControl w:val="0"/>
        <w:tabs>
          <w:tab w:val="left" w:pos="426"/>
        </w:tabs>
        <w:spacing w:after="120"/>
        <w:ind w:firstLine="709"/>
        <w:contextualSpacing/>
        <w:jc w:val="both"/>
        <w:rPr>
          <w:bCs/>
        </w:rPr>
      </w:pPr>
      <w:r w:rsidRPr="009E0855">
        <w:rPr>
          <w:bCs/>
        </w:rPr>
        <w:t>3.3.2.1. проверяет Заявку и документы на комплектность в соответствии с пунктом 2.</w:t>
      </w:r>
      <w:r>
        <w:rPr>
          <w:bCs/>
        </w:rPr>
        <w:t>5</w:t>
      </w:r>
      <w:r w:rsidRPr="009E0855">
        <w:rPr>
          <w:bCs/>
        </w:rPr>
        <w:t>.1 настоящего Административного регламента (в случае подачи Заявки посредством Единого портала);</w:t>
      </w:r>
    </w:p>
    <w:p w14:paraId="025910AE" w14:textId="77777777" w:rsidR="009E0855" w:rsidRPr="009E0855" w:rsidRDefault="009E0855" w:rsidP="009E0855">
      <w:pPr>
        <w:widowControl w:val="0"/>
        <w:tabs>
          <w:tab w:val="left" w:pos="426"/>
        </w:tabs>
        <w:spacing w:after="120"/>
        <w:ind w:firstLine="709"/>
        <w:contextualSpacing/>
        <w:jc w:val="both"/>
        <w:rPr>
          <w:bCs/>
        </w:rPr>
      </w:pPr>
      <w:r w:rsidRPr="009E0855">
        <w:rPr>
          <w:bCs/>
        </w:rPr>
        <w:t xml:space="preserve">3.3.2.2. не позднее дня, следующего за днем поступления от должностного лица Заявки и пакета документов, подготавливает и направляет межведомственные (внутриведомственные) запросы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не представил самостоятельно, - для подуслуг </w:t>
      </w:r>
      <w:r>
        <w:rPr>
          <w:bCs/>
        </w:rPr>
        <w:t>«</w:t>
      </w:r>
      <w:r w:rsidRPr="009E0855">
        <w:rPr>
          <w:bCs/>
        </w:rPr>
        <w:t xml:space="preserve">Предоставление разрешения </w:t>
      </w:r>
      <w:r>
        <w:rPr>
          <w:bCs/>
        </w:rPr>
        <w:br/>
      </w:r>
      <w:r w:rsidRPr="009E0855">
        <w:rPr>
          <w:bCs/>
        </w:rPr>
        <w:lastRenderedPageBreak/>
        <w:t>на осуществление земляных работ</w:t>
      </w:r>
      <w:r>
        <w:rPr>
          <w:bCs/>
        </w:rPr>
        <w:t>»</w:t>
      </w:r>
      <w:r w:rsidRPr="009E0855">
        <w:rPr>
          <w:bCs/>
        </w:rPr>
        <w:t xml:space="preserve">, </w:t>
      </w:r>
      <w:r>
        <w:rPr>
          <w:bCs/>
        </w:rPr>
        <w:t>«</w:t>
      </w:r>
      <w:r w:rsidRPr="009E0855">
        <w:rPr>
          <w:bCs/>
        </w:rPr>
        <w:t>Предоставление разрешения на осуществление земляных работ при проведении аварийного ремонта</w:t>
      </w:r>
      <w:r>
        <w:rPr>
          <w:bCs/>
        </w:rPr>
        <w:t>»</w:t>
      </w:r>
      <w:r w:rsidRPr="009E0855">
        <w:rPr>
          <w:bCs/>
        </w:rPr>
        <w:t>.</w:t>
      </w:r>
    </w:p>
    <w:p w14:paraId="2DE1A526" w14:textId="77777777" w:rsidR="009E0855" w:rsidRPr="009E0855" w:rsidRDefault="009E0855" w:rsidP="009E0855">
      <w:pPr>
        <w:widowControl w:val="0"/>
        <w:tabs>
          <w:tab w:val="left" w:pos="426"/>
        </w:tabs>
        <w:spacing w:after="120"/>
        <w:ind w:firstLine="709"/>
        <w:contextualSpacing/>
        <w:jc w:val="both"/>
        <w:rPr>
          <w:bCs/>
        </w:rPr>
      </w:pPr>
      <w:r w:rsidRPr="009E0855">
        <w:rPr>
          <w:bCs/>
        </w:rPr>
        <w:t xml:space="preserve">Выполнение межведомственных (внутриведомственных) запросов осуществляется </w:t>
      </w:r>
      <w:r>
        <w:rPr>
          <w:bCs/>
        </w:rPr>
        <w:br/>
      </w:r>
      <w:r w:rsidRPr="009E0855">
        <w:rPr>
          <w:bCs/>
        </w:rPr>
        <w:t>в сроки, предусмотренные законодательством.</w:t>
      </w:r>
    </w:p>
    <w:p w14:paraId="448976A7" w14:textId="77777777" w:rsidR="009E0855" w:rsidRPr="009E0855" w:rsidRDefault="009E0855" w:rsidP="009E0855">
      <w:pPr>
        <w:widowControl w:val="0"/>
        <w:tabs>
          <w:tab w:val="left" w:pos="426"/>
        </w:tabs>
        <w:spacing w:after="120"/>
        <w:ind w:firstLine="709"/>
        <w:contextualSpacing/>
        <w:jc w:val="both"/>
        <w:rPr>
          <w:bCs/>
        </w:rPr>
      </w:pPr>
      <w:r w:rsidRPr="009E0855">
        <w:rPr>
          <w:bCs/>
        </w:rPr>
        <w:t>Результатом подготовки и направления межведомственных (внутриведомственных) запросов является получение запрашиваемых документов либо отказ в их представлении.</w:t>
      </w:r>
    </w:p>
    <w:p w14:paraId="6899B8F6" w14:textId="77777777" w:rsidR="009E0855" w:rsidRDefault="009E0855" w:rsidP="009E0855">
      <w:pPr>
        <w:widowControl w:val="0"/>
        <w:tabs>
          <w:tab w:val="left" w:pos="426"/>
        </w:tabs>
        <w:spacing w:after="120"/>
        <w:ind w:firstLine="709"/>
        <w:contextualSpacing/>
        <w:jc w:val="both"/>
        <w:rPr>
          <w:bCs/>
        </w:rPr>
      </w:pPr>
      <w:r w:rsidRPr="009E0855">
        <w:rPr>
          <w:bCs/>
        </w:rPr>
        <w:t xml:space="preserve">Для подуслуг </w:t>
      </w:r>
      <w:r>
        <w:rPr>
          <w:bCs/>
        </w:rPr>
        <w:t>«</w:t>
      </w:r>
      <w:r w:rsidRPr="009E0855">
        <w:rPr>
          <w:bCs/>
        </w:rPr>
        <w:t>Продление разрешения на осуществление земляных работ</w:t>
      </w:r>
      <w:r>
        <w:rPr>
          <w:bCs/>
        </w:rPr>
        <w:t>»</w:t>
      </w:r>
      <w:r w:rsidRPr="009E0855">
        <w:rPr>
          <w:bCs/>
        </w:rPr>
        <w:t xml:space="preserve">, </w:t>
      </w:r>
      <w:r>
        <w:rPr>
          <w:bCs/>
        </w:rPr>
        <w:t>«</w:t>
      </w:r>
      <w:r w:rsidRPr="009E0855">
        <w:rPr>
          <w:bCs/>
        </w:rPr>
        <w:t>Закрытие разрешения на осуществление земляных работ</w:t>
      </w:r>
      <w:r>
        <w:rPr>
          <w:bCs/>
        </w:rPr>
        <w:t>»</w:t>
      </w:r>
      <w:r w:rsidRPr="009E0855">
        <w:rPr>
          <w:bCs/>
        </w:rPr>
        <w:t xml:space="preserve"> межведомственные (внутриведомственные) запросы не направляются;</w:t>
      </w:r>
    </w:p>
    <w:p w14:paraId="6C599C77" w14:textId="77777777" w:rsidR="009E0855" w:rsidRDefault="009E0855" w:rsidP="009E0855">
      <w:pPr>
        <w:widowControl w:val="0"/>
        <w:tabs>
          <w:tab w:val="left" w:pos="426"/>
        </w:tabs>
        <w:spacing w:after="120"/>
        <w:ind w:firstLine="709"/>
        <w:contextualSpacing/>
        <w:jc w:val="both"/>
        <w:rPr>
          <w:bCs/>
        </w:rPr>
      </w:pPr>
      <w:r w:rsidRPr="009E0855">
        <w:rPr>
          <w:bCs/>
        </w:rPr>
        <w:t>3.3.2.3. осуществляет рассмотрение документов, поступивших по результатам межведомственных (внутриведомственных) запросов, а также оригиналов документов, указанных в пункте 2.</w:t>
      </w:r>
      <w:r>
        <w:rPr>
          <w:bCs/>
        </w:rPr>
        <w:t>5</w:t>
      </w:r>
      <w:r w:rsidRPr="009E0855">
        <w:rPr>
          <w:bCs/>
        </w:rPr>
        <w:t xml:space="preserve">.1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на наличие/отсутствие оснований для отказа в приеме Заявки </w:t>
      </w:r>
      <w:r>
        <w:rPr>
          <w:bCs/>
        </w:rPr>
        <w:br/>
      </w:r>
      <w:r w:rsidRPr="009E0855">
        <w:rPr>
          <w:bCs/>
        </w:rPr>
        <w:t>и документов, необходимых для предоставления муниципальной услуги, предусмотренных пунктом 2.</w:t>
      </w:r>
      <w:r>
        <w:rPr>
          <w:bCs/>
        </w:rPr>
        <w:t>8</w:t>
      </w:r>
      <w:r w:rsidRPr="009E0855">
        <w:rPr>
          <w:bCs/>
        </w:rPr>
        <w:t xml:space="preserve"> настоящего Административного регламента;</w:t>
      </w:r>
    </w:p>
    <w:p w14:paraId="44D47F09" w14:textId="77777777" w:rsidR="009E0855" w:rsidRDefault="009E0855" w:rsidP="009E0855">
      <w:pPr>
        <w:widowControl w:val="0"/>
        <w:tabs>
          <w:tab w:val="left" w:pos="426"/>
        </w:tabs>
        <w:spacing w:after="120"/>
        <w:ind w:firstLine="709"/>
        <w:contextualSpacing/>
        <w:jc w:val="both"/>
        <w:rPr>
          <w:bCs/>
        </w:rPr>
      </w:pPr>
      <w:r w:rsidRPr="009E0855">
        <w:rPr>
          <w:bCs/>
        </w:rPr>
        <w:t xml:space="preserve">3.3.2.4. в случае наличия оснований для отказа в приеме Заявки и документов, необходимых для предоставления муниципальной услуги, передает пакет документов специалисту, ответственному за прием, для оформления проекта решения об отказе в приеме документов, и направления (выдачи) решения об отказе в приеме документов, </w:t>
      </w:r>
      <w:r>
        <w:rPr>
          <w:bCs/>
        </w:rPr>
        <w:br/>
      </w:r>
      <w:r w:rsidRPr="009E0855">
        <w:rPr>
          <w:bCs/>
        </w:rPr>
        <w:t>а также представленной Заявки и документов Заявителю согласно пункту 3.2.5 настоящего Административного регламента;</w:t>
      </w:r>
    </w:p>
    <w:p w14:paraId="271A5536" w14:textId="77777777" w:rsidR="009E0855" w:rsidRDefault="009E0855" w:rsidP="009E0855">
      <w:pPr>
        <w:widowControl w:val="0"/>
        <w:tabs>
          <w:tab w:val="left" w:pos="426"/>
        </w:tabs>
        <w:spacing w:after="120"/>
        <w:ind w:firstLine="709"/>
        <w:contextualSpacing/>
        <w:jc w:val="both"/>
        <w:rPr>
          <w:bCs/>
        </w:rPr>
      </w:pPr>
      <w:r w:rsidRPr="009E0855">
        <w:rPr>
          <w:bCs/>
        </w:rPr>
        <w:t>3.3.2.5. в случае отсутствия оснований для отказа в приеме Заявки и документов, необходимых для предоставления муниципальной услуги, предусмотренных пунктом 2.</w:t>
      </w:r>
      <w:r>
        <w:rPr>
          <w:bCs/>
        </w:rPr>
        <w:t>8</w:t>
      </w:r>
      <w:r w:rsidRPr="009E0855">
        <w:rPr>
          <w:bCs/>
        </w:rPr>
        <w:t xml:space="preserve"> настоящего Административного регламента, по результатам рассмотрения пакета документов, документов, поступивших по результатам межведомственных (внутриведомственных) запросов, а также оригиналов документов, указанных в пункте 2.</w:t>
      </w:r>
      <w:r>
        <w:rPr>
          <w:bCs/>
        </w:rPr>
        <w:t>5</w:t>
      </w:r>
      <w:r w:rsidRPr="009E0855">
        <w:rPr>
          <w:bCs/>
        </w:rPr>
        <w:t>.1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подготавливает один из следующих проектов документов (решений) по результатам предоставления муниципальной услуги:</w:t>
      </w:r>
    </w:p>
    <w:p w14:paraId="3843C365" w14:textId="77777777" w:rsidR="002D7309" w:rsidRDefault="009E0855" w:rsidP="002D7309">
      <w:pPr>
        <w:widowControl w:val="0"/>
        <w:tabs>
          <w:tab w:val="left" w:pos="426"/>
        </w:tabs>
        <w:spacing w:after="120"/>
        <w:ind w:firstLine="709"/>
        <w:contextualSpacing/>
        <w:jc w:val="both"/>
        <w:rPr>
          <w:bCs/>
        </w:rPr>
      </w:pPr>
      <w:r w:rsidRPr="009E0855">
        <w:rPr>
          <w:bCs/>
        </w:rPr>
        <w:t>3.3.2.5.1. при отсутствии оснований для отказа в предоставлении муниципальной услуги, предусмотренных в пункте 2.1</w:t>
      </w:r>
      <w:r>
        <w:rPr>
          <w:bCs/>
        </w:rPr>
        <w:t>0</w:t>
      </w:r>
      <w:r w:rsidRPr="009E0855">
        <w:rPr>
          <w:bCs/>
        </w:rPr>
        <w:t xml:space="preserve"> настоящего Административного регламента:</w:t>
      </w:r>
    </w:p>
    <w:p w14:paraId="1AABDE2C" w14:textId="77777777" w:rsidR="009E0855" w:rsidRPr="00FA30D3" w:rsidRDefault="009E0855" w:rsidP="009E0855">
      <w:pPr>
        <w:widowControl w:val="0"/>
        <w:tabs>
          <w:tab w:val="left" w:pos="426"/>
        </w:tabs>
        <w:spacing w:after="120"/>
        <w:ind w:firstLine="709"/>
        <w:contextualSpacing/>
        <w:jc w:val="both"/>
        <w:rPr>
          <w:bCs/>
        </w:rPr>
      </w:pPr>
      <w:r w:rsidRPr="009E0855">
        <w:rPr>
          <w:bCs/>
        </w:rPr>
        <w:t xml:space="preserve">по подуслугам </w:t>
      </w:r>
      <w:r>
        <w:rPr>
          <w:bCs/>
        </w:rPr>
        <w:t>«</w:t>
      </w:r>
      <w:r w:rsidRPr="009E0855">
        <w:rPr>
          <w:bCs/>
        </w:rPr>
        <w:t>Предоставление разрешения на осуществление земляных работ</w:t>
      </w:r>
      <w:r>
        <w:rPr>
          <w:bCs/>
        </w:rPr>
        <w:t>»</w:t>
      </w:r>
      <w:r w:rsidRPr="009E0855">
        <w:rPr>
          <w:bCs/>
        </w:rPr>
        <w:t xml:space="preserve">, </w:t>
      </w:r>
      <w:r>
        <w:rPr>
          <w:bCs/>
        </w:rPr>
        <w:t>«</w:t>
      </w:r>
      <w:r w:rsidRPr="009E0855">
        <w:rPr>
          <w:bCs/>
        </w:rPr>
        <w:t>Предоставление разрешения на осуществление земляных работ при проведении аварийного ремонта</w:t>
      </w:r>
      <w:r>
        <w:rPr>
          <w:bCs/>
        </w:rPr>
        <w:t>»</w:t>
      </w:r>
      <w:r w:rsidRPr="009E0855">
        <w:rPr>
          <w:bCs/>
        </w:rPr>
        <w:t xml:space="preserve">, </w:t>
      </w:r>
      <w:r>
        <w:rPr>
          <w:bCs/>
        </w:rPr>
        <w:t>«</w:t>
      </w:r>
      <w:r w:rsidRPr="009E0855">
        <w:rPr>
          <w:bCs/>
        </w:rPr>
        <w:t>Продление разрешения на осуществление земляных работ</w:t>
      </w:r>
      <w:r>
        <w:rPr>
          <w:bCs/>
        </w:rPr>
        <w:t>»</w:t>
      </w:r>
      <w:r w:rsidRPr="009E0855">
        <w:rPr>
          <w:bCs/>
        </w:rPr>
        <w:t xml:space="preserve"> в форме разрешения на осуществление земляных работ по форме </w:t>
      </w:r>
      <w:r w:rsidRPr="00FA30D3">
        <w:rPr>
          <w:bCs/>
        </w:rPr>
        <w:t xml:space="preserve">согласно приложению 2 к настоящему Административному регламенту (далее - Разрешение на осуществление земляных работ) </w:t>
      </w:r>
      <w:r w:rsidRPr="00FA30D3">
        <w:rPr>
          <w:bCs/>
        </w:rPr>
        <w:br/>
        <w:t xml:space="preserve">(в случае обращения через Единый портал решение о предоставлении разрешения </w:t>
      </w:r>
      <w:r w:rsidRPr="00FA30D3">
        <w:rPr>
          <w:bCs/>
        </w:rPr>
        <w:br/>
        <w:t xml:space="preserve">на осуществление земляных работ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уполномоченного на принятие решений, одновременно </w:t>
      </w:r>
      <w:r w:rsidRPr="00FA30D3">
        <w:rPr>
          <w:bCs/>
        </w:rPr>
        <w:br/>
        <w:t>с уведомлением об окончании предоставления муниципальной услуги);</w:t>
      </w:r>
    </w:p>
    <w:p w14:paraId="4E7707B7" w14:textId="77777777" w:rsidR="009E0855" w:rsidRPr="00FA30D3" w:rsidRDefault="009E0855" w:rsidP="009E0855">
      <w:pPr>
        <w:widowControl w:val="0"/>
        <w:tabs>
          <w:tab w:val="left" w:pos="426"/>
        </w:tabs>
        <w:spacing w:after="120"/>
        <w:ind w:firstLine="709"/>
        <w:contextualSpacing/>
        <w:jc w:val="both"/>
        <w:rPr>
          <w:bCs/>
        </w:rPr>
      </w:pPr>
      <w:r w:rsidRPr="00FA30D3">
        <w:rPr>
          <w:bCs/>
        </w:rPr>
        <w:t>по подуслуге «Закрытие разрешения на осуществление земляных работ» в форме Уведомления о закрытии разрешения на осуществление земляных работ по форме согласно приложению 10 к настоящему Административному регламенту (в случае обращения через Единый портал решение о закрытии разрешения на осуществление земляных работ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уполномоченного на принятие решений, одновременно с уведомлением об окончании предоставления муниципальной услуги);</w:t>
      </w:r>
    </w:p>
    <w:p w14:paraId="476FC721" w14:textId="77777777" w:rsidR="009E0855" w:rsidRPr="009E0855" w:rsidRDefault="009E0855" w:rsidP="009E0855">
      <w:pPr>
        <w:widowControl w:val="0"/>
        <w:tabs>
          <w:tab w:val="left" w:pos="426"/>
        </w:tabs>
        <w:spacing w:after="120"/>
        <w:ind w:firstLine="709"/>
        <w:contextualSpacing/>
        <w:jc w:val="both"/>
        <w:rPr>
          <w:bCs/>
        </w:rPr>
      </w:pPr>
      <w:r w:rsidRPr="00FA30D3">
        <w:rPr>
          <w:bCs/>
        </w:rPr>
        <w:t xml:space="preserve">3.3.2.5.2. при наличии оснований для отказа в предоставлении муниципальной услуги, </w:t>
      </w:r>
      <w:r w:rsidRPr="00FA30D3">
        <w:rPr>
          <w:bCs/>
        </w:rPr>
        <w:lastRenderedPageBreak/>
        <w:t>предусмотренных в пункте 2.10 настоящего Административного регламента, проект решения об отказе в предоставлении муниципальной услуги по форме согласно приложению 9</w:t>
      </w:r>
      <w:r w:rsidRPr="009E0855">
        <w:rPr>
          <w:bCs/>
        </w:rPr>
        <w:t xml:space="preserve"> </w:t>
      </w:r>
      <w:r>
        <w:rPr>
          <w:bCs/>
        </w:rPr>
        <w:br/>
      </w:r>
      <w:r w:rsidRPr="009E0855">
        <w:rPr>
          <w:bCs/>
        </w:rPr>
        <w:t>к настоящему Административному регламенту с указанием всех оснований (в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уполномоченного на принятие решений).</w:t>
      </w:r>
    </w:p>
    <w:p w14:paraId="26371A0D" w14:textId="77777777" w:rsidR="009E0855" w:rsidRDefault="009E0855" w:rsidP="009E0855">
      <w:pPr>
        <w:widowControl w:val="0"/>
        <w:tabs>
          <w:tab w:val="left" w:pos="426"/>
        </w:tabs>
        <w:spacing w:after="120"/>
        <w:ind w:firstLine="709"/>
        <w:contextualSpacing/>
        <w:jc w:val="both"/>
        <w:rPr>
          <w:bCs/>
        </w:rPr>
      </w:pPr>
      <w:r w:rsidRPr="009E0855">
        <w:rPr>
          <w:bCs/>
        </w:rPr>
        <w:t>Ответственный специалист несет персональную ответственность за правильность оформления проектов документов (решений) по результатам предоставления муниципальной услуги;</w:t>
      </w:r>
    </w:p>
    <w:p w14:paraId="2AEF2F21" w14:textId="77777777" w:rsidR="009E0855" w:rsidRDefault="009E0855" w:rsidP="009E0855">
      <w:pPr>
        <w:widowControl w:val="0"/>
        <w:tabs>
          <w:tab w:val="left" w:pos="426"/>
        </w:tabs>
        <w:spacing w:after="120"/>
        <w:ind w:firstLine="709"/>
        <w:contextualSpacing/>
        <w:jc w:val="both"/>
        <w:rPr>
          <w:bCs/>
        </w:rPr>
      </w:pPr>
      <w:r w:rsidRPr="009E0855">
        <w:rPr>
          <w:bCs/>
        </w:rPr>
        <w:t>3.3.2.6. пакет документов и проекты документов (решений) по результатам предоставления муниципальной услуги передает для принятия решения о предоставлении муниципальной услуги должностному лицу, уполномоченному на принятие решений;</w:t>
      </w:r>
    </w:p>
    <w:p w14:paraId="34EFC6A0" w14:textId="77777777" w:rsidR="009E0855" w:rsidRDefault="009E0855" w:rsidP="009E0855">
      <w:pPr>
        <w:widowControl w:val="0"/>
        <w:tabs>
          <w:tab w:val="left" w:pos="426"/>
        </w:tabs>
        <w:spacing w:after="120"/>
        <w:ind w:firstLine="709"/>
        <w:contextualSpacing/>
        <w:jc w:val="both"/>
        <w:rPr>
          <w:bCs/>
        </w:rPr>
      </w:pPr>
      <w:r w:rsidRPr="009E0855">
        <w:rPr>
          <w:bCs/>
        </w:rPr>
        <w:t xml:space="preserve">3.3.3. результатом административной процедуры </w:t>
      </w:r>
      <w:r>
        <w:rPr>
          <w:bCs/>
        </w:rPr>
        <w:t>«</w:t>
      </w:r>
      <w:r w:rsidRPr="009E0855">
        <w:rPr>
          <w:bCs/>
        </w:rPr>
        <w:t>Получение сведений посредством межведомственного (внутриведомственного) информационного взаимодействия, рассмотрение Заявки и документов</w:t>
      </w:r>
      <w:r w:rsidR="008A1867">
        <w:rPr>
          <w:bCs/>
        </w:rPr>
        <w:t>»</w:t>
      </w:r>
      <w:r w:rsidRPr="009E0855">
        <w:rPr>
          <w:bCs/>
        </w:rPr>
        <w:t xml:space="preserve"> является получение документов по результатам межведомственных (внутриведомственных) запросов, рассмотрение оригиналов документов, указанных в пункте 2.</w:t>
      </w:r>
      <w:r w:rsidR="008A1867">
        <w:rPr>
          <w:bCs/>
        </w:rPr>
        <w:t>5</w:t>
      </w:r>
      <w:r w:rsidRPr="009E0855">
        <w:rPr>
          <w:bCs/>
        </w:rPr>
        <w:t xml:space="preserve">.1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передача пакета документов специалисту, ответственному за прием, </w:t>
      </w:r>
      <w:r w:rsidR="008A1867">
        <w:rPr>
          <w:bCs/>
        </w:rPr>
        <w:br/>
      </w:r>
      <w:r w:rsidRPr="009E0855">
        <w:rPr>
          <w:bCs/>
        </w:rPr>
        <w:t xml:space="preserve">для оформления проекта решения об отказе в приеме документов, подготовка проектов документов (решений) по результатам предоставления муниципальной услуги и передача </w:t>
      </w:r>
      <w:r w:rsidR="008A1867">
        <w:rPr>
          <w:bCs/>
        </w:rPr>
        <w:br/>
      </w:r>
      <w:r w:rsidRPr="009E0855">
        <w:rPr>
          <w:bCs/>
        </w:rPr>
        <w:t xml:space="preserve">их с пакетом документов должностному лицу, уполномоченному на принятие решений </w:t>
      </w:r>
      <w:r w:rsidR="008A1867">
        <w:rPr>
          <w:bCs/>
        </w:rPr>
        <w:br/>
      </w:r>
      <w:r w:rsidRPr="009E0855">
        <w:rPr>
          <w:bCs/>
        </w:rPr>
        <w:t>для принятия решения о предоставлении муниципальной услуги;</w:t>
      </w:r>
    </w:p>
    <w:p w14:paraId="6DA3C675" w14:textId="77777777" w:rsidR="008A1867" w:rsidRDefault="008A1867" w:rsidP="009E0855">
      <w:pPr>
        <w:widowControl w:val="0"/>
        <w:tabs>
          <w:tab w:val="left" w:pos="426"/>
        </w:tabs>
        <w:spacing w:after="120"/>
        <w:ind w:firstLine="709"/>
        <w:contextualSpacing/>
        <w:jc w:val="both"/>
        <w:rPr>
          <w:bCs/>
        </w:rPr>
      </w:pPr>
      <w:r w:rsidRPr="008A1867">
        <w:rPr>
          <w:bCs/>
        </w:rPr>
        <w:t xml:space="preserve">3.3.4. максимальный срок административной процедуры </w:t>
      </w:r>
      <w:r>
        <w:rPr>
          <w:bCs/>
        </w:rPr>
        <w:t>«</w:t>
      </w:r>
      <w:r w:rsidRPr="008A1867">
        <w:rPr>
          <w:bCs/>
        </w:rPr>
        <w:t>Получение сведений посредством межведомственного (внутриведомственного) информационного взаимодействия, рассмотрение Заявки и документов</w:t>
      </w:r>
      <w:r>
        <w:rPr>
          <w:bCs/>
        </w:rPr>
        <w:t>»</w:t>
      </w:r>
      <w:r w:rsidRPr="008A1867">
        <w:rPr>
          <w:bCs/>
        </w:rPr>
        <w:t xml:space="preserve"> для подуслуги </w:t>
      </w:r>
      <w:r>
        <w:rPr>
          <w:bCs/>
        </w:rPr>
        <w:t>«</w:t>
      </w:r>
      <w:r w:rsidRPr="008A1867">
        <w:rPr>
          <w:bCs/>
        </w:rPr>
        <w:t>Предоставление разрешения на осуществление земляных работ</w:t>
      </w:r>
      <w:r>
        <w:rPr>
          <w:bCs/>
        </w:rPr>
        <w:t>»</w:t>
      </w:r>
      <w:r w:rsidRPr="008A1867">
        <w:rPr>
          <w:bCs/>
        </w:rPr>
        <w:t xml:space="preserve"> - не более 7 рабочих дней со дня поступления Заявки с пакетом документов ответственному специалисту, для подуслуги </w:t>
      </w:r>
      <w:r>
        <w:rPr>
          <w:bCs/>
        </w:rPr>
        <w:t>«</w:t>
      </w:r>
      <w:r w:rsidRPr="008A1867">
        <w:rPr>
          <w:bCs/>
        </w:rPr>
        <w:t>Предоставление разрешения на осуществление земляных работ при проведении аварийного ремонта</w:t>
      </w:r>
      <w:r>
        <w:rPr>
          <w:bCs/>
        </w:rPr>
        <w:t>»</w:t>
      </w:r>
      <w:r w:rsidRPr="008A1867">
        <w:rPr>
          <w:bCs/>
        </w:rPr>
        <w:t xml:space="preserve"> - не более 1 рабочего дня со дня поступления Заявки с пакетом документов ответственному специалисту, для подуслуг </w:t>
      </w:r>
      <w:r>
        <w:rPr>
          <w:bCs/>
        </w:rPr>
        <w:t>«</w:t>
      </w:r>
      <w:r w:rsidRPr="008A1867">
        <w:rPr>
          <w:bCs/>
        </w:rPr>
        <w:t>Продление разрешения на осуществление земляных работ</w:t>
      </w:r>
      <w:r>
        <w:rPr>
          <w:bCs/>
        </w:rPr>
        <w:t>»</w:t>
      </w:r>
      <w:r w:rsidRPr="008A1867">
        <w:rPr>
          <w:bCs/>
        </w:rPr>
        <w:t xml:space="preserve">, </w:t>
      </w:r>
      <w:r>
        <w:rPr>
          <w:bCs/>
        </w:rPr>
        <w:t>«</w:t>
      </w:r>
      <w:r w:rsidRPr="008A1867">
        <w:rPr>
          <w:bCs/>
        </w:rPr>
        <w:t>Закрытие разрешения на осуществление земляных работ</w:t>
      </w:r>
      <w:r>
        <w:rPr>
          <w:bCs/>
        </w:rPr>
        <w:t>»</w:t>
      </w:r>
      <w:r w:rsidRPr="008A1867">
        <w:rPr>
          <w:bCs/>
        </w:rPr>
        <w:t xml:space="preserve"> - не более 2 рабочих дней со дня поступления Заявки с пакетом документов ответственному специалисту.</w:t>
      </w:r>
    </w:p>
    <w:p w14:paraId="3F016AA5" w14:textId="77777777" w:rsidR="008A1867" w:rsidRDefault="0018099C" w:rsidP="009E0855">
      <w:pPr>
        <w:widowControl w:val="0"/>
        <w:tabs>
          <w:tab w:val="left" w:pos="426"/>
        </w:tabs>
        <w:spacing w:after="120"/>
        <w:ind w:firstLine="709"/>
        <w:contextualSpacing/>
        <w:jc w:val="both"/>
        <w:rPr>
          <w:bCs/>
        </w:rPr>
      </w:pPr>
      <w:r>
        <w:rPr>
          <w:bCs/>
        </w:rPr>
        <w:t xml:space="preserve">3.4. </w:t>
      </w:r>
      <w:r w:rsidRPr="0018099C">
        <w:rPr>
          <w:bCs/>
        </w:rPr>
        <w:t>Принятие решения о предоставлении муниципальной услуги:</w:t>
      </w:r>
    </w:p>
    <w:p w14:paraId="34650466" w14:textId="77777777" w:rsidR="0018099C" w:rsidRDefault="0018099C" w:rsidP="009E0855">
      <w:pPr>
        <w:widowControl w:val="0"/>
        <w:tabs>
          <w:tab w:val="left" w:pos="426"/>
        </w:tabs>
        <w:spacing w:after="120"/>
        <w:ind w:firstLine="709"/>
        <w:contextualSpacing/>
        <w:jc w:val="both"/>
        <w:rPr>
          <w:bCs/>
        </w:rPr>
      </w:pPr>
      <w:r>
        <w:rPr>
          <w:bCs/>
        </w:rPr>
        <w:t xml:space="preserve">3.4.1. </w:t>
      </w:r>
      <w:r w:rsidRPr="0018099C">
        <w:rPr>
          <w:bCs/>
        </w:rPr>
        <w:t xml:space="preserve">основанием для начала административной процедуры </w:t>
      </w:r>
      <w:r>
        <w:rPr>
          <w:bCs/>
        </w:rPr>
        <w:t>«</w:t>
      </w:r>
      <w:r w:rsidRPr="0018099C">
        <w:rPr>
          <w:bCs/>
        </w:rPr>
        <w:t xml:space="preserve">Принятие решения </w:t>
      </w:r>
      <w:r>
        <w:rPr>
          <w:bCs/>
        </w:rPr>
        <w:br/>
      </w:r>
      <w:r w:rsidRPr="0018099C">
        <w:rPr>
          <w:bCs/>
        </w:rPr>
        <w:t>о предоставлении муниципальной услуги</w:t>
      </w:r>
      <w:r>
        <w:rPr>
          <w:bCs/>
        </w:rPr>
        <w:t>»</w:t>
      </w:r>
      <w:r w:rsidRPr="0018099C">
        <w:rPr>
          <w:bCs/>
        </w:rPr>
        <w:t xml:space="preserve"> является получение должностным лицом, уполномоченным на принятие решений, пакета документов и проектов документов (решений) по результатам предоставления муниципальной услуги;</w:t>
      </w:r>
    </w:p>
    <w:p w14:paraId="22668955" w14:textId="77777777" w:rsidR="0018099C" w:rsidRDefault="0018099C" w:rsidP="009E0855">
      <w:pPr>
        <w:widowControl w:val="0"/>
        <w:tabs>
          <w:tab w:val="left" w:pos="426"/>
        </w:tabs>
        <w:spacing w:after="120"/>
        <w:ind w:firstLine="709"/>
        <w:contextualSpacing/>
        <w:jc w:val="both"/>
      </w:pPr>
      <w:r>
        <w:rPr>
          <w:bCs/>
        </w:rPr>
        <w:t>3.4.2</w:t>
      </w:r>
      <w:r w:rsidRPr="005619C5">
        <w:rPr>
          <w:bCs/>
        </w:rPr>
        <w:t xml:space="preserve">. </w:t>
      </w:r>
      <w:r w:rsidRPr="005619C5">
        <w:t xml:space="preserve">должностное лицо, уполномоченное на принятие решений, рассматривает поступившие пакет документов и проекты документов (решений/уведомлений) </w:t>
      </w:r>
      <w:r w:rsidRPr="005619C5">
        <w:br/>
        <w:t>по результатам предоставления муниципальной услуги в части:</w:t>
      </w:r>
    </w:p>
    <w:p w14:paraId="52AF5845" w14:textId="77777777" w:rsidR="0018099C" w:rsidRDefault="0018099C" w:rsidP="009E0855">
      <w:pPr>
        <w:widowControl w:val="0"/>
        <w:tabs>
          <w:tab w:val="left" w:pos="426"/>
        </w:tabs>
        <w:spacing w:after="120"/>
        <w:ind w:firstLine="709"/>
        <w:contextualSpacing/>
        <w:jc w:val="both"/>
        <w:rPr>
          <w:bCs/>
        </w:rPr>
      </w:pPr>
      <w:r w:rsidRPr="0018099C">
        <w:rPr>
          <w:bCs/>
        </w:rPr>
        <w:t xml:space="preserve">правильности оформления и обоснованности проектов документов (решений) </w:t>
      </w:r>
      <w:r>
        <w:rPr>
          <w:bCs/>
        </w:rPr>
        <w:br/>
      </w:r>
      <w:r w:rsidRPr="0018099C">
        <w:rPr>
          <w:bCs/>
        </w:rPr>
        <w:t>по результатам предоставления муниципальной услуги;</w:t>
      </w:r>
    </w:p>
    <w:p w14:paraId="2BDA3977" w14:textId="77777777" w:rsidR="0018099C" w:rsidRPr="0018099C" w:rsidRDefault="0018099C" w:rsidP="0018099C">
      <w:pPr>
        <w:widowControl w:val="0"/>
        <w:tabs>
          <w:tab w:val="left" w:pos="426"/>
        </w:tabs>
        <w:spacing w:after="120"/>
        <w:ind w:firstLine="709"/>
        <w:contextualSpacing/>
        <w:jc w:val="both"/>
        <w:rPr>
          <w:bCs/>
        </w:rPr>
      </w:pPr>
      <w:r w:rsidRPr="0018099C">
        <w:rPr>
          <w:bCs/>
        </w:rPr>
        <w:t xml:space="preserve">наличия мотивированного обоснования указанных оснований для отказа </w:t>
      </w:r>
      <w:r>
        <w:rPr>
          <w:bCs/>
        </w:rPr>
        <w:br/>
      </w:r>
      <w:r w:rsidRPr="0018099C">
        <w:rPr>
          <w:bCs/>
        </w:rPr>
        <w:t>в предоставлении муниципальной услуги.</w:t>
      </w:r>
    </w:p>
    <w:p w14:paraId="6DDB615F" w14:textId="77777777" w:rsidR="0018099C" w:rsidRDefault="0018099C" w:rsidP="0018099C">
      <w:pPr>
        <w:widowControl w:val="0"/>
        <w:tabs>
          <w:tab w:val="left" w:pos="426"/>
        </w:tabs>
        <w:spacing w:after="120"/>
        <w:ind w:firstLine="709"/>
        <w:contextualSpacing/>
        <w:jc w:val="both"/>
        <w:rPr>
          <w:bCs/>
        </w:rPr>
      </w:pPr>
      <w:r w:rsidRPr="0018099C">
        <w:rPr>
          <w:bCs/>
        </w:rPr>
        <w:t>При наличии замечаний должностное лицо, уполномоченное на принятие решений, возвращает ответственному специалисту проекты документов (решений) по результатам предоставления муниципальной услуги с пакетом документов, с указанием замечаний.</w:t>
      </w:r>
    </w:p>
    <w:p w14:paraId="14335CDF" w14:textId="77777777" w:rsidR="0018099C" w:rsidRPr="0018099C" w:rsidRDefault="0018099C" w:rsidP="0018099C">
      <w:pPr>
        <w:widowControl w:val="0"/>
        <w:tabs>
          <w:tab w:val="left" w:pos="426"/>
        </w:tabs>
        <w:spacing w:after="120"/>
        <w:ind w:firstLine="709"/>
        <w:contextualSpacing/>
        <w:jc w:val="both"/>
        <w:rPr>
          <w:bCs/>
        </w:rPr>
      </w:pPr>
      <w:r w:rsidRPr="0018099C">
        <w:rPr>
          <w:bCs/>
        </w:rPr>
        <w:t>Замечания подлежат устранению ответственным специалистом в тот же день.</w:t>
      </w:r>
    </w:p>
    <w:p w14:paraId="117E8519" w14:textId="77777777" w:rsidR="0018099C" w:rsidRDefault="0018099C" w:rsidP="0018099C">
      <w:pPr>
        <w:widowControl w:val="0"/>
        <w:tabs>
          <w:tab w:val="left" w:pos="426"/>
        </w:tabs>
        <w:spacing w:after="120"/>
        <w:ind w:firstLine="709"/>
        <w:contextualSpacing/>
        <w:jc w:val="both"/>
        <w:rPr>
          <w:bCs/>
        </w:rPr>
      </w:pPr>
      <w:r w:rsidRPr="0018099C">
        <w:rPr>
          <w:bCs/>
        </w:rPr>
        <w:t xml:space="preserve">При отсутствии замечаний должностное лицо, уполномоченное на принятие решений, осуществляет подписание документов (решений) по результатам предоставления </w:t>
      </w:r>
      <w:r w:rsidRPr="0018099C">
        <w:rPr>
          <w:bCs/>
        </w:rPr>
        <w:lastRenderedPageBreak/>
        <w:t>муниципальной услуги и направляет их с пакетом документов ответственному специалисту;</w:t>
      </w:r>
    </w:p>
    <w:p w14:paraId="3DC4B865" w14:textId="77777777" w:rsidR="0018099C" w:rsidRPr="0018099C" w:rsidRDefault="0018099C" w:rsidP="0018099C">
      <w:pPr>
        <w:widowControl w:val="0"/>
        <w:tabs>
          <w:tab w:val="left" w:pos="426"/>
        </w:tabs>
        <w:spacing w:after="120"/>
        <w:ind w:firstLine="709"/>
        <w:contextualSpacing/>
        <w:jc w:val="both"/>
        <w:rPr>
          <w:bCs/>
        </w:rPr>
      </w:pPr>
      <w:r w:rsidRPr="0018099C">
        <w:rPr>
          <w:bCs/>
        </w:rPr>
        <w:t xml:space="preserve">в порядке, установленном Постановлением Правительства Российской Федерации </w:t>
      </w:r>
      <w:r>
        <w:rPr>
          <w:bCs/>
        </w:rPr>
        <w:br/>
        <w:t>№</w:t>
      </w:r>
      <w:r w:rsidRPr="0018099C">
        <w:rPr>
          <w:bCs/>
        </w:rPr>
        <w:t xml:space="preserve"> 277, заносит сведения о результатах предоставления муниципальной услуги </w:t>
      </w:r>
      <w:r>
        <w:rPr>
          <w:bCs/>
        </w:rPr>
        <w:br/>
      </w:r>
      <w:r w:rsidRPr="0018099C">
        <w:rPr>
          <w:bCs/>
        </w:rPr>
        <w:t xml:space="preserve">в государственную информационную систему,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уполномоченного </w:t>
      </w:r>
      <w:r>
        <w:rPr>
          <w:bCs/>
        </w:rPr>
        <w:br/>
      </w:r>
      <w:r w:rsidRPr="0018099C">
        <w:rPr>
          <w:bCs/>
        </w:rPr>
        <w:t xml:space="preserve">на принятие решений, и в порядке, установленном Постановлением Правительства Российской Федерации </w:t>
      </w:r>
      <w:r>
        <w:rPr>
          <w:bCs/>
        </w:rPr>
        <w:t>№</w:t>
      </w:r>
      <w:r w:rsidRPr="0018099C">
        <w:rPr>
          <w:bCs/>
        </w:rPr>
        <w:t xml:space="preserve"> 277, направляет в личный кабинет Заявителя на Едином портале статус оказания муниципальной услуги:</w:t>
      </w:r>
    </w:p>
    <w:p w14:paraId="3EE2C9E4" w14:textId="77777777" w:rsidR="0018099C" w:rsidRPr="0018099C" w:rsidRDefault="0018099C" w:rsidP="0018099C">
      <w:pPr>
        <w:widowControl w:val="0"/>
        <w:tabs>
          <w:tab w:val="left" w:pos="426"/>
        </w:tabs>
        <w:spacing w:after="120"/>
        <w:ind w:firstLine="709"/>
        <w:contextualSpacing/>
        <w:jc w:val="both"/>
        <w:rPr>
          <w:bCs/>
        </w:rPr>
      </w:pPr>
      <w:r>
        <w:rPr>
          <w:bCs/>
        </w:rPr>
        <w:t>«</w:t>
      </w:r>
      <w:r w:rsidRPr="0018099C">
        <w:rPr>
          <w:bCs/>
        </w:rPr>
        <w:t>Услуга предоставлена</w:t>
      </w:r>
      <w:r>
        <w:rPr>
          <w:bCs/>
        </w:rPr>
        <w:t>»</w:t>
      </w:r>
      <w:r w:rsidRPr="0018099C">
        <w:rPr>
          <w:bCs/>
        </w:rPr>
        <w:t xml:space="preserve"> в случае принятия решения о предоставлении муниципальной услуги;</w:t>
      </w:r>
    </w:p>
    <w:p w14:paraId="1D680972" w14:textId="77777777" w:rsidR="0018099C" w:rsidRDefault="0018099C" w:rsidP="0018099C">
      <w:pPr>
        <w:widowControl w:val="0"/>
        <w:tabs>
          <w:tab w:val="left" w:pos="426"/>
        </w:tabs>
        <w:spacing w:after="120"/>
        <w:ind w:firstLine="709"/>
        <w:contextualSpacing/>
        <w:jc w:val="both"/>
        <w:rPr>
          <w:bCs/>
        </w:rPr>
      </w:pPr>
      <w:r>
        <w:rPr>
          <w:bCs/>
        </w:rPr>
        <w:t>«</w:t>
      </w:r>
      <w:r w:rsidRPr="0018099C">
        <w:rPr>
          <w:bCs/>
        </w:rPr>
        <w:t>В предоставлении услуги отказано</w:t>
      </w:r>
      <w:r>
        <w:rPr>
          <w:bCs/>
        </w:rPr>
        <w:t>»</w:t>
      </w:r>
      <w:r w:rsidRPr="0018099C">
        <w:rPr>
          <w:bCs/>
        </w:rPr>
        <w:t xml:space="preserve"> в случае принятия решения об отказе </w:t>
      </w:r>
      <w:r>
        <w:rPr>
          <w:bCs/>
        </w:rPr>
        <w:br/>
      </w:r>
      <w:r w:rsidRPr="0018099C">
        <w:rPr>
          <w:bCs/>
        </w:rPr>
        <w:t>в предоставлении муниципальной услуги с указанием всех выявленных причин отказа, предусмотренных пунктом 2.1</w:t>
      </w:r>
      <w:r>
        <w:rPr>
          <w:bCs/>
        </w:rPr>
        <w:t>0</w:t>
      </w:r>
      <w:r w:rsidRPr="0018099C">
        <w:rPr>
          <w:bCs/>
        </w:rPr>
        <w:t xml:space="preserve"> настоящего Административного регламента;</w:t>
      </w:r>
    </w:p>
    <w:p w14:paraId="3B3F172E" w14:textId="77777777" w:rsidR="0018099C" w:rsidRPr="0018099C" w:rsidRDefault="0018099C" w:rsidP="0018099C">
      <w:pPr>
        <w:widowControl w:val="0"/>
        <w:tabs>
          <w:tab w:val="left" w:pos="426"/>
        </w:tabs>
        <w:spacing w:after="120"/>
        <w:ind w:firstLine="709"/>
        <w:contextualSpacing/>
        <w:jc w:val="both"/>
        <w:rPr>
          <w:bCs/>
        </w:rPr>
      </w:pPr>
      <w:r w:rsidRPr="0018099C">
        <w:rPr>
          <w:bCs/>
        </w:rPr>
        <w:t>обеспечивает заверение должностным лицом, уполномоченным на принятие решений, бумажной копии электронного документа результата предоставления муниципальной услуги (при выборе Заявителем способа получения результата предоставления муниципальной услуги посредством почтовой связи или через МФЦ);</w:t>
      </w:r>
    </w:p>
    <w:p w14:paraId="7E692576" w14:textId="77777777" w:rsidR="0018099C" w:rsidRDefault="0018099C" w:rsidP="0018099C">
      <w:pPr>
        <w:widowControl w:val="0"/>
        <w:tabs>
          <w:tab w:val="left" w:pos="426"/>
        </w:tabs>
        <w:spacing w:after="120"/>
        <w:ind w:firstLine="709"/>
        <w:contextualSpacing/>
        <w:jc w:val="both"/>
        <w:rPr>
          <w:bCs/>
        </w:rPr>
      </w:pPr>
      <w:r w:rsidRPr="0018099C">
        <w:rPr>
          <w:bCs/>
        </w:rPr>
        <w:t xml:space="preserve">передает бумажную копию электронного документа результата предоставления муниципальной услуги специалисту Территориального </w:t>
      </w:r>
      <w:r>
        <w:rPr>
          <w:bCs/>
        </w:rPr>
        <w:t>управления</w:t>
      </w:r>
      <w:r w:rsidRPr="0018099C">
        <w:rPr>
          <w:bCs/>
        </w:rPr>
        <w:t xml:space="preserve">, ответственному </w:t>
      </w:r>
      <w:r>
        <w:rPr>
          <w:bCs/>
        </w:rPr>
        <w:br/>
      </w:r>
      <w:r w:rsidRPr="0018099C">
        <w:rPr>
          <w:bCs/>
        </w:rPr>
        <w:t>за регистрацию и выдачу документов.</w:t>
      </w:r>
    </w:p>
    <w:p w14:paraId="22CF1355" w14:textId="77777777" w:rsidR="0018099C" w:rsidRDefault="0018099C" w:rsidP="0018099C">
      <w:pPr>
        <w:widowControl w:val="0"/>
        <w:tabs>
          <w:tab w:val="left" w:pos="426"/>
        </w:tabs>
        <w:spacing w:after="120"/>
        <w:ind w:firstLine="709"/>
        <w:contextualSpacing/>
        <w:jc w:val="both"/>
        <w:rPr>
          <w:bCs/>
        </w:rPr>
      </w:pPr>
      <w:r w:rsidRPr="0018099C">
        <w:rPr>
          <w:bCs/>
        </w:rPr>
        <w:t>3.</w:t>
      </w:r>
      <w:r w:rsidR="0065301C">
        <w:rPr>
          <w:bCs/>
        </w:rPr>
        <w:t>4</w:t>
      </w:r>
      <w:r w:rsidRPr="0018099C">
        <w:rPr>
          <w:bCs/>
        </w:rPr>
        <w:t xml:space="preserve">.3. результатом административной процедуры </w:t>
      </w:r>
      <w:r>
        <w:rPr>
          <w:bCs/>
        </w:rPr>
        <w:t>«</w:t>
      </w:r>
      <w:r w:rsidRPr="0018099C">
        <w:rPr>
          <w:bCs/>
        </w:rPr>
        <w:t xml:space="preserve">Принятие решения </w:t>
      </w:r>
      <w:r>
        <w:rPr>
          <w:bCs/>
        </w:rPr>
        <w:br/>
      </w:r>
      <w:r w:rsidRPr="0018099C">
        <w:rPr>
          <w:bCs/>
        </w:rPr>
        <w:t>о предоставлении муниципальной услуги</w:t>
      </w:r>
      <w:r>
        <w:rPr>
          <w:bCs/>
        </w:rPr>
        <w:t>»</w:t>
      </w:r>
      <w:r w:rsidRPr="0018099C">
        <w:rPr>
          <w:bCs/>
        </w:rPr>
        <w:t xml:space="preserve"> является подписание документов (решений) </w:t>
      </w:r>
      <w:r>
        <w:rPr>
          <w:bCs/>
        </w:rPr>
        <w:br/>
      </w:r>
      <w:r w:rsidRPr="0018099C">
        <w:rPr>
          <w:bCs/>
        </w:rPr>
        <w:t xml:space="preserve">по результатам предоставления муниципальной услуги, направление сведений о результатах предоставления муниципальной услуги в государственную информационную систему </w:t>
      </w:r>
      <w:r>
        <w:rPr>
          <w:bCs/>
        </w:rPr>
        <w:br/>
      </w:r>
      <w:r w:rsidRPr="0018099C">
        <w:rPr>
          <w:bCs/>
        </w:rPr>
        <w:t xml:space="preserve">и статуса оказания муниципальной услуги в личный кабинет заявителя на Едином портале, передача бумажной копии электронного документа результата предоставления муниципальной услуги специалисту Территориального </w:t>
      </w:r>
      <w:r w:rsidR="005619C5">
        <w:rPr>
          <w:bCs/>
        </w:rPr>
        <w:t>управления</w:t>
      </w:r>
      <w:r w:rsidRPr="0018099C">
        <w:rPr>
          <w:bCs/>
        </w:rPr>
        <w:t xml:space="preserve">, ответственному </w:t>
      </w:r>
      <w:r>
        <w:rPr>
          <w:bCs/>
        </w:rPr>
        <w:br/>
      </w:r>
      <w:r w:rsidRPr="0018099C">
        <w:rPr>
          <w:bCs/>
        </w:rPr>
        <w:t>за регистрацию и выдачу документов;</w:t>
      </w:r>
    </w:p>
    <w:p w14:paraId="7D257A45" w14:textId="77777777" w:rsidR="0065301C" w:rsidRDefault="0065301C" w:rsidP="0018099C">
      <w:pPr>
        <w:widowControl w:val="0"/>
        <w:tabs>
          <w:tab w:val="left" w:pos="426"/>
        </w:tabs>
        <w:spacing w:after="120"/>
        <w:ind w:firstLine="709"/>
        <w:contextualSpacing/>
        <w:jc w:val="both"/>
        <w:rPr>
          <w:bCs/>
        </w:rPr>
      </w:pPr>
      <w:r w:rsidRPr="0065301C">
        <w:rPr>
          <w:bCs/>
        </w:rPr>
        <w:t>3.</w:t>
      </w:r>
      <w:r>
        <w:rPr>
          <w:bCs/>
        </w:rPr>
        <w:t>4</w:t>
      </w:r>
      <w:r w:rsidRPr="0065301C">
        <w:rPr>
          <w:bCs/>
        </w:rPr>
        <w:t xml:space="preserve">.4. максимальный срок административной процедуры </w:t>
      </w:r>
      <w:r>
        <w:rPr>
          <w:bCs/>
        </w:rPr>
        <w:t>«</w:t>
      </w:r>
      <w:r w:rsidRPr="0065301C">
        <w:rPr>
          <w:bCs/>
        </w:rPr>
        <w:t xml:space="preserve">Принятие решения </w:t>
      </w:r>
      <w:r>
        <w:rPr>
          <w:bCs/>
        </w:rPr>
        <w:br/>
      </w:r>
      <w:r w:rsidRPr="0065301C">
        <w:rPr>
          <w:bCs/>
        </w:rPr>
        <w:t>о предоставлении муниципальной услуги</w:t>
      </w:r>
      <w:r>
        <w:rPr>
          <w:bCs/>
        </w:rPr>
        <w:t>»</w:t>
      </w:r>
      <w:r w:rsidRPr="0065301C">
        <w:rPr>
          <w:bCs/>
        </w:rPr>
        <w:t xml:space="preserve"> - не более 1 рабочего дня со дня поступления должностному лицу, уполномоченному на принятие решений, пакета документов и проектов документов (решений) по результатам предоставления муниципальной услуги.</w:t>
      </w:r>
    </w:p>
    <w:p w14:paraId="21D09377" w14:textId="77777777" w:rsidR="0065301C" w:rsidRDefault="0065301C" w:rsidP="0018099C">
      <w:pPr>
        <w:widowControl w:val="0"/>
        <w:tabs>
          <w:tab w:val="left" w:pos="426"/>
        </w:tabs>
        <w:spacing w:after="120"/>
        <w:ind w:firstLine="709"/>
        <w:contextualSpacing/>
        <w:jc w:val="both"/>
        <w:rPr>
          <w:bCs/>
        </w:rPr>
      </w:pPr>
      <w:r>
        <w:rPr>
          <w:bCs/>
        </w:rPr>
        <w:t xml:space="preserve">3.5. </w:t>
      </w:r>
      <w:r w:rsidRPr="0065301C">
        <w:rPr>
          <w:bCs/>
        </w:rPr>
        <w:t>Направление (выдача) результата предоставления муниципальной услуги в виде бумажной копии электронного документа:</w:t>
      </w:r>
    </w:p>
    <w:p w14:paraId="59B6135F" w14:textId="77777777" w:rsidR="0065301C" w:rsidRDefault="0065301C" w:rsidP="0018099C">
      <w:pPr>
        <w:widowControl w:val="0"/>
        <w:tabs>
          <w:tab w:val="left" w:pos="426"/>
        </w:tabs>
        <w:spacing w:after="120"/>
        <w:ind w:firstLine="709"/>
        <w:contextualSpacing/>
        <w:jc w:val="both"/>
        <w:rPr>
          <w:bCs/>
        </w:rPr>
      </w:pPr>
      <w:r w:rsidRPr="0065301C">
        <w:rPr>
          <w:bCs/>
        </w:rPr>
        <w:t>3.</w:t>
      </w:r>
      <w:r>
        <w:rPr>
          <w:bCs/>
        </w:rPr>
        <w:t>5</w:t>
      </w:r>
      <w:r w:rsidRPr="0065301C">
        <w:rPr>
          <w:bCs/>
        </w:rPr>
        <w:t xml:space="preserve">.1. основанием для начала административной процедуры </w:t>
      </w:r>
      <w:r>
        <w:rPr>
          <w:bCs/>
        </w:rPr>
        <w:t>«</w:t>
      </w:r>
      <w:r w:rsidRPr="0065301C">
        <w:rPr>
          <w:bCs/>
        </w:rPr>
        <w:t>Направление (выдача) результата предоставления муниципальной услуги в виде бумажной копии электронного документа</w:t>
      </w:r>
      <w:r>
        <w:rPr>
          <w:bCs/>
        </w:rPr>
        <w:t>»</w:t>
      </w:r>
      <w:r w:rsidRPr="0065301C">
        <w:rPr>
          <w:bCs/>
        </w:rPr>
        <w:t xml:space="preserve"> является поступление бумажной копии электронного документа результата предоставления муниципальной услуги специалисту Территориального </w:t>
      </w:r>
      <w:r>
        <w:rPr>
          <w:bCs/>
        </w:rPr>
        <w:t>управления</w:t>
      </w:r>
      <w:r w:rsidRPr="0065301C">
        <w:rPr>
          <w:bCs/>
        </w:rPr>
        <w:t>, ответственному за регистрацию и выдачу документов;</w:t>
      </w:r>
    </w:p>
    <w:p w14:paraId="391206DE" w14:textId="77777777" w:rsidR="0065301C" w:rsidRPr="00507E67" w:rsidRDefault="0065301C" w:rsidP="0065301C">
      <w:pPr>
        <w:widowControl w:val="0"/>
        <w:tabs>
          <w:tab w:val="left" w:pos="426"/>
        </w:tabs>
        <w:spacing w:after="120"/>
        <w:ind w:firstLine="709"/>
        <w:contextualSpacing/>
        <w:jc w:val="both"/>
        <w:rPr>
          <w:bCs/>
        </w:rPr>
      </w:pPr>
      <w:r w:rsidRPr="00507E67">
        <w:rPr>
          <w:bCs/>
        </w:rPr>
        <w:t xml:space="preserve">3.5.2. специалист Территориального управления, ответственный за регистрацию </w:t>
      </w:r>
      <w:r w:rsidRPr="00507E67">
        <w:rPr>
          <w:bCs/>
        </w:rPr>
        <w:br/>
        <w:t>и выдачу документов, направляет (выдает) результат предоставления муниципальной услуги в виде бумажной копии электронного документа под подпись Заявителю или направляет результат предоставления муниципальной услуги в виде бумажной копии электронного документа способом, определенным Заявителем в Заявке.</w:t>
      </w:r>
    </w:p>
    <w:p w14:paraId="039E46F2" w14:textId="77777777" w:rsidR="0065301C" w:rsidRPr="00507E67" w:rsidRDefault="0065301C" w:rsidP="0065301C">
      <w:pPr>
        <w:widowControl w:val="0"/>
        <w:tabs>
          <w:tab w:val="left" w:pos="426"/>
        </w:tabs>
        <w:spacing w:after="120"/>
        <w:ind w:firstLine="709"/>
        <w:contextualSpacing/>
        <w:jc w:val="both"/>
        <w:rPr>
          <w:bCs/>
        </w:rPr>
      </w:pPr>
      <w:r w:rsidRPr="00507E67">
        <w:rPr>
          <w:bCs/>
        </w:rPr>
        <w:t>В случае обращения Заявителя за получением муниципальной услуги через МФЦ результат предоставления муниципальной услуги Заявитель получает в МФЦ, если иной способ получения не указан Заявителем;</w:t>
      </w:r>
    </w:p>
    <w:p w14:paraId="6A1472A6" w14:textId="77777777" w:rsidR="0065301C" w:rsidRPr="00507E67" w:rsidRDefault="0065301C" w:rsidP="0065301C">
      <w:pPr>
        <w:widowControl w:val="0"/>
        <w:tabs>
          <w:tab w:val="left" w:pos="426"/>
        </w:tabs>
        <w:spacing w:after="120"/>
        <w:ind w:firstLine="709"/>
        <w:contextualSpacing/>
        <w:jc w:val="both"/>
        <w:rPr>
          <w:bCs/>
        </w:rPr>
      </w:pPr>
      <w:r w:rsidRPr="00507E67">
        <w:rPr>
          <w:bCs/>
        </w:rPr>
        <w:t>3.5.3. результатом административной процедуры «Направление (выдача) результата предоставления муниципальной услуги в виде бумажной копии электронного документа» является направление (выдача) Заявителю результата предоставления муниципальной услуги в виде бумажной копии электронного документа.</w:t>
      </w:r>
    </w:p>
    <w:p w14:paraId="2D7F481C" w14:textId="77777777" w:rsidR="0065301C" w:rsidRPr="00507E67" w:rsidRDefault="0065301C" w:rsidP="0065301C">
      <w:pPr>
        <w:widowControl w:val="0"/>
        <w:tabs>
          <w:tab w:val="left" w:pos="426"/>
        </w:tabs>
        <w:spacing w:after="120"/>
        <w:ind w:firstLine="709"/>
        <w:contextualSpacing/>
        <w:jc w:val="both"/>
        <w:rPr>
          <w:bCs/>
        </w:rPr>
      </w:pPr>
      <w:r w:rsidRPr="00507E67">
        <w:rPr>
          <w:bCs/>
        </w:rPr>
        <w:lastRenderedPageBreak/>
        <w:t>В случае неполучения Заявителем результата предоставления муниципальной услуги результат предоставления муниципальной услуги хранится в Территориальном управлении до востребования;</w:t>
      </w:r>
    </w:p>
    <w:p w14:paraId="06FE330A" w14:textId="77777777" w:rsidR="00243535" w:rsidRPr="00243535" w:rsidRDefault="0065301C" w:rsidP="00243535">
      <w:pPr>
        <w:widowControl w:val="0"/>
        <w:tabs>
          <w:tab w:val="left" w:pos="426"/>
        </w:tabs>
        <w:spacing w:after="120"/>
        <w:ind w:firstLine="709"/>
        <w:contextualSpacing/>
        <w:jc w:val="both"/>
        <w:rPr>
          <w:bCs/>
        </w:rPr>
      </w:pPr>
      <w:r w:rsidRPr="00507E67">
        <w:rPr>
          <w:bCs/>
        </w:rPr>
        <w:t>3.6. Блок-схема прохождения административных процедур предоставления муниципальной услуги приведена в приложении 11</w:t>
      </w:r>
      <w:r w:rsidRPr="0065301C">
        <w:rPr>
          <w:bCs/>
        </w:rPr>
        <w:t xml:space="preserve"> к настоящему Административному регламенту.</w:t>
      </w:r>
    </w:p>
    <w:p w14:paraId="60F8CA71" w14:textId="77777777" w:rsidR="00254AED" w:rsidRDefault="00254AED" w:rsidP="00F60A24">
      <w:pPr>
        <w:widowControl w:val="0"/>
        <w:autoSpaceDE w:val="0"/>
        <w:autoSpaceDN w:val="0"/>
        <w:adjustRightInd w:val="0"/>
        <w:rPr>
          <w:rFonts w:eastAsiaTheme="minorEastAsia"/>
          <w:b/>
          <w:bCs/>
          <w:sz w:val="28"/>
          <w:szCs w:val="28"/>
        </w:rPr>
        <w:sectPr w:rsidR="00254AED" w:rsidSect="00EB489C">
          <w:headerReference w:type="default" r:id="rId10"/>
          <w:headerReference w:type="first" r:id="rId11"/>
          <w:pgSz w:w="11906" w:h="16840"/>
          <w:pgMar w:top="1134" w:right="851" w:bottom="1134" w:left="1418" w:header="567" w:footer="567" w:gutter="0"/>
          <w:cols w:space="720"/>
          <w:noEndnote/>
          <w:docGrid w:linePitch="326"/>
        </w:sectPr>
      </w:pPr>
    </w:p>
    <w:p w14:paraId="437B39A7" w14:textId="77777777" w:rsidR="00AB161D" w:rsidRPr="00BE1B19" w:rsidRDefault="00AB161D" w:rsidP="00AB161D">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Pr>
          <w:rFonts w:eastAsiaTheme="minorEastAsia"/>
        </w:rPr>
        <w:t>1</w:t>
      </w:r>
    </w:p>
    <w:p w14:paraId="695F8505" w14:textId="77777777" w:rsidR="00AB161D" w:rsidRPr="00BE1B19" w:rsidRDefault="00AB161D" w:rsidP="00AB161D">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107F0A5A"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74BCE9FF"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0E69CA89"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0B8B96A8"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051F56F1"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1E571FF6" w14:textId="77777777" w:rsidR="00AB161D" w:rsidRDefault="00AB161D" w:rsidP="00AB161D">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0F71F3FE" w14:textId="77777777" w:rsidR="00254AED" w:rsidRPr="00AB161D" w:rsidRDefault="00AB161D" w:rsidP="00AB161D">
      <w:pPr>
        <w:widowControl w:val="0"/>
        <w:autoSpaceDE w:val="0"/>
        <w:autoSpaceDN w:val="0"/>
        <w:adjustRightInd w:val="0"/>
        <w:spacing w:line="240" w:lineRule="exact"/>
        <w:jc w:val="center"/>
        <w:rPr>
          <w:rFonts w:eastAsiaTheme="minorEastAsia"/>
          <w:b/>
          <w:bCs/>
        </w:rPr>
      </w:pPr>
      <w:r w:rsidRPr="00BE1B19">
        <w:rPr>
          <w:iCs/>
        </w:rPr>
        <w:t>на осуществление земляных работ»</w:t>
      </w:r>
    </w:p>
    <w:p w14:paraId="21A9FFA9" w14:textId="77777777" w:rsidR="00254AED" w:rsidRPr="00AB161D" w:rsidRDefault="00254AED" w:rsidP="003A1F03">
      <w:pPr>
        <w:widowControl w:val="0"/>
        <w:autoSpaceDE w:val="0"/>
        <w:autoSpaceDN w:val="0"/>
        <w:adjustRightInd w:val="0"/>
        <w:spacing w:after="120" w:line="240" w:lineRule="exact"/>
        <w:jc w:val="center"/>
        <w:rPr>
          <w:rFonts w:eastAsiaTheme="minorEastAsia"/>
          <w:b/>
          <w:bCs/>
        </w:rPr>
      </w:pPr>
      <w:r w:rsidRPr="00AB161D">
        <w:rPr>
          <w:rFonts w:eastAsiaTheme="minorEastAsia"/>
          <w:b/>
          <w:bCs/>
        </w:rPr>
        <w:t>ИНФОРМАЦИЯ</w:t>
      </w:r>
    </w:p>
    <w:p w14:paraId="11C1CC91" w14:textId="77777777" w:rsidR="00254AED" w:rsidRPr="00AB161D" w:rsidRDefault="00254AED" w:rsidP="00243535">
      <w:pPr>
        <w:widowControl w:val="0"/>
        <w:autoSpaceDE w:val="0"/>
        <w:autoSpaceDN w:val="0"/>
        <w:adjustRightInd w:val="0"/>
        <w:spacing w:line="240" w:lineRule="exact"/>
        <w:jc w:val="center"/>
        <w:rPr>
          <w:rFonts w:eastAsiaTheme="minorEastAsia"/>
          <w:b/>
          <w:bCs/>
        </w:rPr>
      </w:pPr>
      <w:r w:rsidRPr="00AB161D">
        <w:rPr>
          <w:rFonts w:eastAsiaTheme="minorEastAsia"/>
          <w:b/>
          <w:bCs/>
        </w:rPr>
        <w:t>о мест</w:t>
      </w:r>
      <w:r w:rsidR="00243535" w:rsidRPr="00AB161D">
        <w:rPr>
          <w:rFonts w:eastAsiaTheme="minorEastAsia"/>
          <w:b/>
          <w:bCs/>
        </w:rPr>
        <w:t xml:space="preserve">ах нахождения, </w:t>
      </w:r>
      <w:r w:rsidRPr="00AB161D">
        <w:rPr>
          <w:rFonts w:eastAsiaTheme="minorEastAsia"/>
          <w:b/>
          <w:bCs/>
        </w:rPr>
        <w:t>график</w:t>
      </w:r>
      <w:r w:rsidR="00243535" w:rsidRPr="00AB161D">
        <w:rPr>
          <w:rFonts w:eastAsiaTheme="minorEastAsia"/>
          <w:b/>
          <w:bCs/>
        </w:rPr>
        <w:t xml:space="preserve">ах работы, справочных телефонах, адресах электронной почты территориальных управлений </w:t>
      </w:r>
      <w:r w:rsidRPr="00AB161D">
        <w:rPr>
          <w:rFonts w:eastAsiaTheme="minorEastAsia"/>
          <w:b/>
          <w:bCs/>
        </w:rPr>
        <w:t>администрации Пермского муниципального округа Пермского края,</w:t>
      </w:r>
    </w:p>
    <w:p w14:paraId="52D185CE" w14:textId="77777777" w:rsidR="00254AED" w:rsidRPr="00AB161D" w:rsidRDefault="00254AED" w:rsidP="004767AF">
      <w:pPr>
        <w:widowControl w:val="0"/>
        <w:autoSpaceDE w:val="0"/>
        <w:autoSpaceDN w:val="0"/>
        <w:adjustRightInd w:val="0"/>
        <w:spacing w:after="480" w:line="240" w:lineRule="exact"/>
        <w:jc w:val="center"/>
        <w:rPr>
          <w:rFonts w:eastAsiaTheme="minorEastAsia"/>
          <w:b/>
          <w:bCs/>
        </w:rPr>
      </w:pPr>
      <w:r w:rsidRPr="00AB161D">
        <w:rPr>
          <w:rFonts w:eastAsiaTheme="minorEastAsia"/>
          <w:b/>
          <w:bCs/>
        </w:rPr>
        <w:t xml:space="preserve">предоставляющих муниципальную услугу </w:t>
      </w:r>
      <w:r w:rsidR="00243535" w:rsidRPr="00AB161D">
        <w:rPr>
          <w:rFonts w:eastAsiaTheme="minorEastAsia"/>
          <w:b/>
          <w:bCs/>
        </w:rPr>
        <w:t>«Предоставление разрешения на осуществление земляных работ»</w:t>
      </w:r>
    </w:p>
    <w:tbl>
      <w:tblPr>
        <w:tblW w:w="13954" w:type="dxa"/>
        <w:tblLayout w:type="fixed"/>
        <w:tblCellMar>
          <w:top w:w="102" w:type="dxa"/>
          <w:left w:w="62" w:type="dxa"/>
          <w:bottom w:w="102" w:type="dxa"/>
          <w:right w:w="62" w:type="dxa"/>
        </w:tblCellMar>
        <w:tblLook w:val="0000" w:firstRow="0" w:lastRow="0" w:firstColumn="0" w:lastColumn="0" w:noHBand="0" w:noVBand="0"/>
      </w:tblPr>
      <w:tblGrid>
        <w:gridCol w:w="488"/>
        <w:gridCol w:w="4394"/>
        <w:gridCol w:w="4252"/>
        <w:gridCol w:w="2410"/>
        <w:gridCol w:w="2410"/>
      </w:tblGrid>
      <w:tr w:rsidR="006F4CCE" w:rsidRPr="00AB161D" w14:paraId="7A18AD18" w14:textId="77777777" w:rsidTr="00AB161D">
        <w:tc>
          <w:tcPr>
            <w:tcW w:w="488" w:type="dxa"/>
            <w:tcBorders>
              <w:top w:val="single" w:sz="4" w:space="0" w:color="auto"/>
              <w:left w:val="single" w:sz="4" w:space="0" w:color="auto"/>
              <w:bottom w:val="single" w:sz="4" w:space="0" w:color="auto"/>
              <w:right w:val="single" w:sz="4" w:space="0" w:color="auto"/>
            </w:tcBorders>
          </w:tcPr>
          <w:p w14:paraId="4B071357" w14:textId="77777777" w:rsidR="006F4CCE" w:rsidRPr="00AB161D" w:rsidRDefault="006F4CCE" w:rsidP="00AB161D">
            <w:pPr>
              <w:widowControl w:val="0"/>
              <w:autoSpaceDE w:val="0"/>
              <w:autoSpaceDN w:val="0"/>
              <w:adjustRightInd w:val="0"/>
              <w:jc w:val="center"/>
            </w:pPr>
            <w:r w:rsidRPr="00AB161D">
              <w:t>№</w:t>
            </w:r>
          </w:p>
        </w:tc>
        <w:tc>
          <w:tcPr>
            <w:tcW w:w="4394" w:type="dxa"/>
            <w:tcBorders>
              <w:top w:val="single" w:sz="4" w:space="0" w:color="auto"/>
              <w:left w:val="single" w:sz="4" w:space="0" w:color="auto"/>
              <w:bottom w:val="single" w:sz="4" w:space="0" w:color="auto"/>
              <w:right w:val="single" w:sz="4" w:space="0" w:color="auto"/>
            </w:tcBorders>
          </w:tcPr>
          <w:p w14:paraId="697DD2D6" w14:textId="77777777" w:rsidR="006F4CCE" w:rsidRPr="00AB161D" w:rsidRDefault="006F4CCE" w:rsidP="00AB161D">
            <w:pPr>
              <w:widowControl w:val="0"/>
              <w:autoSpaceDE w:val="0"/>
              <w:autoSpaceDN w:val="0"/>
              <w:adjustRightInd w:val="0"/>
              <w:jc w:val="center"/>
            </w:pPr>
            <w:r w:rsidRPr="00AB161D">
              <w:t xml:space="preserve">Наименование территориального управления администрации Пермского муниципального округа Пермского края  </w:t>
            </w:r>
          </w:p>
        </w:tc>
        <w:tc>
          <w:tcPr>
            <w:tcW w:w="4252" w:type="dxa"/>
            <w:tcBorders>
              <w:top w:val="single" w:sz="4" w:space="0" w:color="auto"/>
              <w:left w:val="single" w:sz="4" w:space="0" w:color="auto"/>
              <w:bottom w:val="single" w:sz="4" w:space="0" w:color="auto"/>
              <w:right w:val="single" w:sz="4" w:space="0" w:color="auto"/>
            </w:tcBorders>
          </w:tcPr>
          <w:p w14:paraId="1B0E3A9B" w14:textId="77777777" w:rsidR="006F4CCE" w:rsidRPr="00AB161D" w:rsidRDefault="006F4CCE" w:rsidP="00AB161D">
            <w:pPr>
              <w:widowControl w:val="0"/>
              <w:autoSpaceDE w:val="0"/>
              <w:autoSpaceDN w:val="0"/>
              <w:adjustRightInd w:val="0"/>
              <w:jc w:val="center"/>
            </w:pPr>
            <w:r w:rsidRPr="00AB161D">
              <w:t>Место нахождения, адрес электронной почты</w:t>
            </w:r>
          </w:p>
        </w:tc>
        <w:tc>
          <w:tcPr>
            <w:tcW w:w="2410" w:type="dxa"/>
            <w:tcBorders>
              <w:top w:val="single" w:sz="4" w:space="0" w:color="auto"/>
              <w:left w:val="single" w:sz="4" w:space="0" w:color="auto"/>
              <w:bottom w:val="single" w:sz="4" w:space="0" w:color="auto"/>
              <w:right w:val="single" w:sz="4" w:space="0" w:color="auto"/>
            </w:tcBorders>
          </w:tcPr>
          <w:p w14:paraId="0BEAFE24" w14:textId="77777777" w:rsidR="006F4CCE" w:rsidRPr="00940E90" w:rsidRDefault="006F4CCE" w:rsidP="00AB161D">
            <w:pPr>
              <w:widowControl w:val="0"/>
              <w:autoSpaceDE w:val="0"/>
              <w:autoSpaceDN w:val="0"/>
              <w:adjustRightInd w:val="0"/>
              <w:jc w:val="center"/>
            </w:pPr>
            <w:r w:rsidRPr="00940E90">
              <w:t>График работы</w:t>
            </w:r>
          </w:p>
        </w:tc>
        <w:tc>
          <w:tcPr>
            <w:tcW w:w="2410" w:type="dxa"/>
            <w:tcBorders>
              <w:top w:val="single" w:sz="4" w:space="0" w:color="auto"/>
              <w:left w:val="single" w:sz="4" w:space="0" w:color="auto"/>
              <w:bottom w:val="single" w:sz="4" w:space="0" w:color="auto"/>
              <w:right w:val="single" w:sz="4" w:space="0" w:color="auto"/>
            </w:tcBorders>
          </w:tcPr>
          <w:p w14:paraId="51245689" w14:textId="77777777" w:rsidR="006F4CCE" w:rsidRPr="00940E90" w:rsidRDefault="006F4CCE" w:rsidP="00AB161D">
            <w:pPr>
              <w:widowControl w:val="0"/>
              <w:autoSpaceDE w:val="0"/>
              <w:autoSpaceDN w:val="0"/>
              <w:adjustRightInd w:val="0"/>
              <w:jc w:val="center"/>
            </w:pPr>
            <w:r w:rsidRPr="00940E90">
              <w:t>Справочные телефоны</w:t>
            </w:r>
          </w:p>
        </w:tc>
      </w:tr>
      <w:tr w:rsidR="006F4CCE" w:rsidRPr="00AB161D" w14:paraId="6DCE2905" w14:textId="77777777" w:rsidTr="00AB161D">
        <w:tc>
          <w:tcPr>
            <w:tcW w:w="488" w:type="dxa"/>
            <w:tcBorders>
              <w:top w:val="single" w:sz="4" w:space="0" w:color="auto"/>
              <w:left w:val="single" w:sz="4" w:space="0" w:color="auto"/>
              <w:bottom w:val="single" w:sz="4" w:space="0" w:color="auto"/>
              <w:right w:val="single" w:sz="4" w:space="0" w:color="auto"/>
            </w:tcBorders>
          </w:tcPr>
          <w:p w14:paraId="1FB55E11" w14:textId="77777777" w:rsidR="006F4CCE" w:rsidRPr="00AB161D" w:rsidRDefault="006F4CCE" w:rsidP="00AB161D">
            <w:pPr>
              <w:widowControl w:val="0"/>
              <w:autoSpaceDE w:val="0"/>
              <w:autoSpaceDN w:val="0"/>
              <w:adjustRightInd w:val="0"/>
              <w:jc w:val="center"/>
            </w:pPr>
            <w:r w:rsidRPr="00AB161D">
              <w:t>1</w:t>
            </w:r>
          </w:p>
        </w:tc>
        <w:tc>
          <w:tcPr>
            <w:tcW w:w="4394" w:type="dxa"/>
            <w:tcBorders>
              <w:top w:val="single" w:sz="4" w:space="0" w:color="auto"/>
              <w:left w:val="single" w:sz="4" w:space="0" w:color="auto"/>
              <w:bottom w:val="single" w:sz="4" w:space="0" w:color="auto"/>
              <w:right w:val="single" w:sz="4" w:space="0" w:color="auto"/>
            </w:tcBorders>
          </w:tcPr>
          <w:p w14:paraId="0BE67ED5" w14:textId="77777777" w:rsidR="006F4CCE" w:rsidRPr="00AB161D" w:rsidRDefault="006F4CCE" w:rsidP="00AB161D">
            <w:pPr>
              <w:widowControl w:val="0"/>
              <w:autoSpaceDE w:val="0"/>
              <w:autoSpaceDN w:val="0"/>
              <w:adjustRightInd w:val="0"/>
              <w:jc w:val="center"/>
            </w:pPr>
            <w:r w:rsidRPr="00AB161D">
              <w:t>2</w:t>
            </w:r>
          </w:p>
        </w:tc>
        <w:tc>
          <w:tcPr>
            <w:tcW w:w="4252" w:type="dxa"/>
            <w:tcBorders>
              <w:top w:val="single" w:sz="4" w:space="0" w:color="auto"/>
              <w:left w:val="single" w:sz="4" w:space="0" w:color="auto"/>
              <w:bottom w:val="single" w:sz="4" w:space="0" w:color="auto"/>
              <w:right w:val="single" w:sz="4" w:space="0" w:color="auto"/>
            </w:tcBorders>
          </w:tcPr>
          <w:p w14:paraId="249C5DE3" w14:textId="77777777" w:rsidR="006F4CCE" w:rsidRPr="00AB161D" w:rsidRDefault="006F4CCE" w:rsidP="00AB161D">
            <w:pPr>
              <w:widowControl w:val="0"/>
              <w:autoSpaceDE w:val="0"/>
              <w:autoSpaceDN w:val="0"/>
              <w:adjustRightInd w:val="0"/>
              <w:jc w:val="center"/>
            </w:pPr>
            <w:r w:rsidRPr="00AB161D">
              <w:t>3</w:t>
            </w:r>
          </w:p>
        </w:tc>
        <w:tc>
          <w:tcPr>
            <w:tcW w:w="2410" w:type="dxa"/>
            <w:tcBorders>
              <w:top w:val="single" w:sz="4" w:space="0" w:color="auto"/>
              <w:left w:val="single" w:sz="4" w:space="0" w:color="auto"/>
              <w:bottom w:val="single" w:sz="4" w:space="0" w:color="auto"/>
              <w:right w:val="single" w:sz="4" w:space="0" w:color="auto"/>
            </w:tcBorders>
          </w:tcPr>
          <w:p w14:paraId="1DCAA343" w14:textId="77777777" w:rsidR="006F4CCE" w:rsidRPr="00AB161D" w:rsidRDefault="006F4CCE" w:rsidP="00AB161D">
            <w:pPr>
              <w:widowControl w:val="0"/>
              <w:autoSpaceDE w:val="0"/>
              <w:autoSpaceDN w:val="0"/>
              <w:adjustRightInd w:val="0"/>
              <w:jc w:val="center"/>
            </w:pPr>
            <w:r w:rsidRPr="00AB161D">
              <w:t>4</w:t>
            </w:r>
          </w:p>
        </w:tc>
        <w:tc>
          <w:tcPr>
            <w:tcW w:w="2410" w:type="dxa"/>
            <w:tcBorders>
              <w:top w:val="single" w:sz="4" w:space="0" w:color="auto"/>
              <w:left w:val="single" w:sz="4" w:space="0" w:color="auto"/>
              <w:bottom w:val="single" w:sz="4" w:space="0" w:color="auto"/>
              <w:right w:val="single" w:sz="4" w:space="0" w:color="auto"/>
            </w:tcBorders>
          </w:tcPr>
          <w:p w14:paraId="01E5F3FF" w14:textId="77777777" w:rsidR="006F4CCE" w:rsidRPr="00AB161D" w:rsidRDefault="006F4CCE" w:rsidP="00AB161D">
            <w:pPr>
              <w:widowControl w:val="0"/>
              <w:autoSpaceDE w:val="0"/>
              <w:autoSpaceDN w:val="0"/>
              <w:adjustRightInd w:val="0"/>
              <w:jc w:val="center"/>
            </w:pPr>
            <w:r w:rsidRPr="00AB161D">
              <w:t>5</w:t>
            </w:r>
          </w:p>
        </w:tc>
      </w:tr>
      <w:tr w:rsidR="006F4CCE" w:rsidRPr="00AB161D" w14:paraId="4926E3CC" w14:textId="77777777" w:rsidTr="00AB161D">
        <w:trPr>
          <w:trHeight w:val="1978"/>
        </w:trPr>
        <w:tc>
          <w:tcPr>
            <w:tcW w:w="488" w:type="dxa"/>
            <w:tcBorders>
              <w:top w:val="single" w:sz="4" w:space="0" w:color="auto"/>
              <w:left w:val="single" w:sz="4" w:space="0" w:color="auto"/>
              <w:bottom w:val="single" w:sz="4" w:space="0" w:color="auto"/>
              <w:right w:val="single" w:sz="4" w:space="0" w:color="auto"/>
            </w:tcBorders>
          </w:tcPr>
          <w:p w14:paraId="1908852E" w14:textId="77777777" w:rsidR="006F4CCE" w:rsidRPr="00AB161D" w:rsidRDefault="006F4CCE" w:rsidP="00AB161D">
            <w:pPr>
              <w:widowControl w:val="0"/>
              <w:autoSpaceDE w:val="0"/>
              <w:autoSpaceDN w:val="0"/>
              <w:adjustRightInd w:val="0"/>
              <w:jc w:val="center"/>
            </w:pPr>
            <w:r w:rsidRPr="00AB161D">
              <w:t>1</w:t>
            </w:r>
          </w:p>
        </w:tc>
        <w:tc>
          <w:tcPr>
            <w:tcW w:w="4394" w:type="dxa"/>
            <w:tcBorders>
              <w:top w:val="single" w:sz="4" w:space="0" w:color="auto"/>
              <w:left w:val="single" w:sz="4" w:space="0" w:color="auto"/>
              <w:bottom w:val="single" w:sz="4" w:space="0" w:color="auto"/>
              <w:right w:val="single" w:sz="4" w:space="0" w:color="auto"/>
            </w:tcBorders>
          </w:tcPr>
          <w:p w14:paraId="76E9F087" w14:textId="77777777" w:rsidR="006F4CCE" w:rsidRPr="00AB161D" w:rsidRDefault="006F4CCE" w:rsidP="00AB161D">
            <w:pPr>
              <w:widowControl w:val="0"/>
              <w:autoSpaceDE w:val="0"/>
              <w:autoSpaceDN w:val="0"/>
              <w:adjustRightInd w:val="0"/>
              <w:jc w:val="center"/>
              <w:rPr>
                <w:bCs/>
                <w:highlight w:val="yellow"/>
              </w:rPr>
            </w:pPr>
            <w:r w:rsidRPr="00AB161D">
              <w:t xml:space="preserve">Гамовское территориальное управление </w:t>
            </w:r>
            <w:r w:rsidRPr="00AB161D">
              <w:rPr>
                <w:rFonts w:eastAsiaTheme="minorEastAsia"/>
                <w:bCs/>
              </w:rPr>
              <w:t>администрации Пермского муниципального округа Пермского края</w:t>
            </w:r>
            <w:r w:rsidRPr="00AB161D">
              <w:t xml:space="preserve"> </w:t>
            </w:r>
          </w:p>
        </w:tc>
        <w:tc>
          <w:tcPr>
            <w:tcW w:w="4252" w:type="dxa"/>
            <w:tcBorders>
              <w:top w:val="single" w:sz="4" w:space="0" w:color="auto"/>
              <w:left w:val="single" w:sz="4" w:space="0" w:color="auto"/>
              <w:bottom w:val="single" w:sz="4" w:space="0" w:color="auto"/>
              <w:right w:val="single" w:sz="4" w:space="0" w:color="auto"/>
            </w:tcBorders>
          </w:tcPr>
          <w:p w14:paraId="07BD5B70" w14:textId="77777777" w:rsidR="006F4CCE" w:rsidRPr="00AB161D" w:rsidRDefault="006F4CCE" w:rsidP="00AB161D">
            <w:pPr>
              <w:widowControl w:val="0"/>
              <w:autoSpaceDE w:val="0"/>
              <w:autoSpaceDN w:val="0"/>
              <w:adjustRightInd w:val="0"/>
              <w:jc w:val="center"/>
            </w:pPr>
            <w:r w:rsidRPr="00AB161D">
              <w:t xml:space="preserve">Пермский муниципальный округ, 614512, с. Гамово, </w:t>
            </w:r>
          </w:p>
          <w:p w14:paraId="06699CDA" w14:textId="77777777" w:rsidR="006F4CCE" w:rsidRPr="00AB161D" w:rsidRDefault="006F4CCE" w:rsidP="00AB161D">
            <w:pPr>
              <w:widowControl w:val="0"/>
              <w:autoSpaceDE w:val="0"/>
              <w:autoSpaceDN w:val="0"/>
              <w:adjustRightInd w:val="0"/>
              <w:jc w:val="center"/>
            </w:pPr>
            <w:r w:rsidRPr="00AB161D">
              <w:t>ул. 50 лет Октября, д. 31, gamovskoe-admin@permsky.permkrai.ru</w:t>
            </w:r>
          </w:p>
        </w:tc>
        <w:tc>
          <w:tcPr>
            <w:tcW w:w="2410" w:type="dxa"/>
            <w:tcBorders>
              <w:top w:val="single" w:sz="4" w:space="0" w:color="auto"/>
              <w:left w:val="single" w:sz="4" w:space="0" w:color="auto"/>
              <w:bottom w:val="single" w:sz="4" w:space="0" w:color="auto"/>
              <w:right w:val="single" w:sz="4" w:space="0" w:color="auto"/>
            </w:tcBorders>
          </w:tcPr>
          <w:p w14:paraId="1CB2FD69" w14:textId="77777777" w:rsidR="006F4CCE" w:rsidRPr="00AB161D" w:rsidRDefault="006F4CCE" w:rsidP="00AB161D">
            <w:pPr>
              <w:widowControl w:val="0"/>
              <w:autoSpaceDE w:val="0"/>
              <w:autoSpaceDN w:val="0"/>
              <w:adjustRightInd w:val="0"/>
              <w:jc w:val="center"/>
            </w:pPr>
            <w:r w:rsidRPr="00AB161D">
              <w:t>понедельник – четверг: с 09.00 час. до 1</w:t>
            </w:r>
            <w:r w:rsidR="00FA30D3">
              <w:t>8</w:t>
            </w:r>
            <w:r w:rsidRPr="00AB161D">
              <w:t>.00 час.;</w:t>
            </w:r>
          </w:p>
          <w:p w14:paraId="19B0710D" w14:textId="77777777" w:rsidR="006F4CCE" w:rsidRPr="00AB161D" w:rsidRDefault="006F4CCE" w:rsidP="00AB161D">
            <w:pPr>
              <w:widowControl w:val="0"/>
              <w:autoSpaceDE w:val="0"/>
              <w:autoSpaceDN w:val="0"/>
              <w:adjustRightInd w:val="0"/>
              <w:jc w:val="center"/>
            </w:pPr>
            <w:r w:rsidRPr="00AB161D">
              <w:t>пятница: с 09.00 час. до 1</w:t>
            </w:r>
            <w:r w:rsidR="00FA30D3">
              <w:t>7</w:t>
            </w:r>
            <w:r w:rsidRPr="00AB161D">
              <w:t>.00 час.;</w:t>
            </w:r>
          </w:p>
          <w:p w14:paraId="20EDB347" w14:textId="77777777" w:rsidR="006F4CCE" w:rsidRPr="00AB161D" w:rsidRDefault="006F4CCE" w:rsidP="00AB161D">
            <w:pPr>
              <w:widowControl w:val="0"/>
              <w:autoSpaceDE w:val="0"/>
              <w:autoSpaceDN w:val="0"/>
              <w:adjustRightInd w:val="0"/>
              <w:jc w:val="center"/>
              <w:rPr>
                <w:b/>
                <w:bCs/>
                <w:highlight w:val="yellow"/>
              </w:rPr>
            </w:pPr>
            <w:r w:rsidRPr="00AB161D">
              <w:t>перерыв: с 1</w:t>
            </w:r>
            <w:r w:rsidR="00FA30D3">
              <w:t>3</w:t>
            </w:r>
            <w:r w:rsidRPr="00AB161D">
              <w:t>.00 час. до 1</w:t>
            </w:r>
            <w:r w:rsidR="00FA30D3">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5A035D12" w14:textId="77777777" w:rsidR="006F4CCE" w:rsidRPr="00AB161D" w:rsidRDefault="006F4CCE" w:rsidP="00AB161D">
            <w:pPr>
              <w:widowControl w:val="0"/>
              <w:autoSpaceDE w:val="0"/>
              <w:autoSpaceDN w:val="0"/>
              <w:adjustRightInd w:val="0"/>
              <w:jc w:val="center"/>
            </w:pPr>
            <w:r w:rsidRPr="00AB161D">
              <w:t>299-93-55</w:t>
            </w:r>
          </w:p>
          <w:p w14:paraId="4E1650CF" w14:textId="77777777" w:rsidR="006F4CCE" w:rsidRPr="00AB161D" w:rsidRDefault="006F4CCE" w:rsidP="00AB161D">
            <w:pPr>
              <w:widowControl w:val="0"/>
              <w:autoSpaceDE w:val="0"/>
              <w:autoSpaceDN w:val="0"/>
              <w:adjustRightInd w:val="0"/>
              <w:jc w:val="center"/>
            </w:pPr>
            <w:r w:rsidRPr="00AB161D">
              <w:t>297-98-55</w:t>
            </w:r>
          </w:p>
        </w:tc>
      </w:tr>
      <w:tr w:rsidR="006F4CCE" w:rsidRPr="00AB161D" w14:paraId="48E0D0E3" w14:textId="77777777" w:rsidTr="00AB161D">
        <w:tc>
          <w:tcPr>
            <w:tcW w:w="488" w:type="dxa"/>
            <w:tcBorders>
              <w:top w:val="single" w:sz="4" w:space="0" w:color="auto"/>
              <w:left w:val="single" w:sz="4" w:space="0" w:color="auto"/>
              <w:bottom w:val="single" w:sz="4" w:space="0" w:color="auto"/>
              <w:right w:val="single" w:sz="4" w:space="0" w:color="auto"/>
            </w:tcBorders>
          </w:tcPr>
          <w:p w14:paraId="73FDF7B3" w14:textId="77777777" w:rsidR="006F4CCE" w:rsidRPr="00AB161D" w:rsidRDefault="006F4CCE" w:rsidP="00AB161D">
            <w:pPr>
              <w:widowControl w:val="0"/>
              <w:autoSpaceDE w:val="0"/>
              <w:autoSpaceDN w:val="0"/>
              <w:adjustRightInd w:val="0"/>
              <w:jc w:val="center"/>
            </w:pPr>
            <w:r w:rsidRPr="00AB161D">
              <w:t>2</w:t>
            </w:r>
          </w:p>
        </w:tc>
        <w:tc>
          <w:tcPr>
            <w:tcW w:w="4394" w:type="dxa"/>
            <w:tcBorders>
              <w:top w:val="single" w:sz="4" w:space="0" w:color="auto"/>
              <w:left w:val="single" w:sz="4" w:space="0" w:color="auto"/>
              <w:bottom w:val="single" w:sz="4" w:space="0" w:color="auto"/>
              <w:right w:val="single" w:sz="4" w:space="0" w:color="auto"/>
            </w:tcBorders>
          </w:tcPr>
          <w:p w14:paraId="71149220" w14:textId="77777777" w:rsidR="006F4CCE" w:rsidRPr="00AB161D" w:rsidRDefault="006F4CCE" w:rsidP="00AB161D">
            <w:pPr>
              <w:widowControl w:val="0"/>
              <w:autoSpaceDE w:val="0"/>
              <w:autoSpaceDN w:val="0"/>
              <w:adjustRightInd w:val="0"/>
              <w:jc w:val="center"/>
              <w:rPr>
                <w:bCs/>
                <w:highlight w:val="yellow"/>
              </w:rPr>
            </w:pPr>
            <w:r w:rsidRPr="00AB161D">
              <w:t xml:space="preserve">Кондратовское территориальное управление </w:t>
            </w:r>
            <w:r w:rsidRPr="00AB161D">
              <w:rPr>
                <w:rFonts w:eastAsiaTheme="minorEastAsia"/>
                <w:bCs/>
              </w:rPr>
              <w:t>администрации Пермского муниципального округа Пермского края</w:t>
            </w:r>
            <w:r w:rsidRPr="00AB161D">
              <w:t xml:space="preserve">  </w:t>
            </w:r>
          </w:p>
        </w:tc>
        <w:tc>
          <w:tcPr>
            <w:tcW w:w="4252" w:type="dxa"/>
            <w:tcBorders>
              <w:top w:val="single" w:sz="4" w:space="0" w:color="auto"/>
              <w:left w:val="single" w:sz="4" w:space="0" w:color="auto"/>
              <w:bottom w:val="single" w:sz="4" w:space="0" w:color="auto"/>
              <w:right w:val="single" w:sz="4" w:space="0" w:color="auto"/>
            </w:tcBorders>
          </w:tcPr>
          <w:p w14:paraId="3D36B875" w14:textId="77777777" w:rsidR="006F4CCE" w:rsidRPr="00AB161D" w:rsidRDefault="006F4CCE" w:rsidP="00AB161D">
            <w:pPr>
              <w:widowControl w:val="0"/>
              <w:autoSpaceDE w:val="0"/>
              <w:autoSpaceDN w:val="0"/>
              <w:adjustRightInd w:val="0"/>
              <w:jc w:val="center"/>
            </w:pPr>
            <w:r w:rsidRPr="00AB161D">
              <w:t>Пермский муниципальный округ, 614506,</w:t>
            </w:r>
          </w:p>
          <w:p w14:paraId="774F2A75" w14:textId="77777777" w:rsidR="006F4CCE" w:rsidRPr="00AB161D" w:rsidRDefault="006F4CCE" w:rsidP="00AB161D">
            <w:pPr>
              <w:widowControl w:val="0"/>
              <w:autoSpaceDE w:val="0"/>
              <w:autoSpaceDN w:val="0"/>
              <w:adjustRightInd w:val="0"/>
              <w:jc w:val="center"/>
            </w:pPr>
            <w:r w:rsidRPr="00AB161D">
              <w:t xml:space="preserve">д. Кондратово, </w:t>
            </w:r>
          </w:p>
          <w:p w14:paraId="331CAF0F" w14:textId="77777777" w:rsidR="006F4CCE" w:rsidRPr="00AB161D" w:rsidRDefault="006F4CCE" w:rsidP="00AB161D">
            <w:pPr>
              <w:widowControl w:val="0"/>
              <w:autoSpaceDE w:val="0"/>
              <w:autoSpaceDN w:val="0"/>
              <w:adjustRightInd w:val="0"/>
              <w:jc w:val="center"/>
            </w:pPr>
            <w:r w:rsidRPr="00AB161D">
              <w:t xml:space="preserve">ул. Садовое кольцо, д. 14, </w:t>
            </w:r>
          </w:p>
          <w:p w14:paraId="6E74A34B" w14:textId="77777777" w:rsidR="006F4CCE" w:rsidRPr="00AB161D" w:rsidRDefault="006F4CCE" w:rsidP="00AB161D">
            <w:pPr>
              <w:widowControl w:val="0"/>
              <w:autoSpaceDE w:val="0"/>
              <w:autoSpaceDN w:val="0"/>
              <w:adjustRightInd w:val="0"/>
              <w:jc w:val="center"/>
              <w:rPr>
                <w:b/>
                <w:bCs/>
                <w:highlight w:val="yellow"/>
              </w:rPr>
            </w:pPr>
            <w:r w:rsidRPr="00AB161D">
              <w:t>kondrattu@permsky.permkrai.ru</w:t>
            </w:r>
          </w:p>
        </w:tc>
        <w:tc>
          <w:tcPr>
            <w:tcW w:w="2410" w:type="dxa"/>
            <w:tcBorders>
              <w:top w:val="single" w:sz="4" w:space="0" w:color="auto"/>
              <w:left w:val="single" w:sz="4" w:space="0" w:color="auto"/>
              <w:bottom w:val="single" w:sz="4" w:space="0" w:color="auto"/>
              <w:right w:val="single" w:sz="4" w:space="0" w:color="auto"/>
            </w:tcBorders>
          </w:tcPr>
          <w:p w14:paraId="0BA97414"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7ED6D23E"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124C9075"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 xml:space="preserve">.00 час. </w:t>
            </w:r>
            <w:r w:rsidRPr="00AB161D">
              <w:lastRenderedPageBreak/>
              <w:t>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1E4E9CC4" w14:textId="77777777" w:rsidR="006F4CCE" w:rsidRPr="00AB161D" w:rsidRDefault="006F4CCE" w:rsidP="00AB161D">
            <w:pPr>
              <w:widowControl w:val="0"/>
              <w:autoSpaceDE w:val="0"/>
              <w:autoSpaceDN w:val="0"/>
              <w:adjustRightInd w:val="0"/>
              <w:jc w:val="center"/>
            </w:pPr>
            <w:r w:rsidRPr="00AB161D">
              <w:lastRenderedPageBreak/>
              <w:t xml:space="preserve">214-59-06 </w:t>
            </w:r>
          </w:p>
        </w:tc>
      </w:tr>
      <w:tr w:rsidR="006F4CCE" w:rsidRPr="00AB161D" w14:paraId="60F1A0CD" w14:textId="77777777" w:rsidTr="00AB161D">
        <w:tc>
          <w:tcPr>
            <w:tcW w:w="488" w:type="dxa"/>
            <w:tcBorders>
              <w:top w:val="single" w:sz="4" w:space="0" w:color="auto"/>
              <w:left w:val="single" w:sz="4" w:space="0" w:color="auto"/>
              <w:bottom w:val="single" w:sz="4" w:space="0" w:color="auto"/>
              <w:right w:val="single" w:sz="4" w:space="0" w:color="auto"/>
            </w:tcBorders>
          </w:tcPr>
          <w:p w14:paraId="73BA6B74" w14:textId="77777777" w:rsidR="006F4CCE" w:rsidRPr="00AB161D" w:rsidRDefault="006F4CCE" w:rsidP="00AB161D">
            <w:pPr>
              <w:widowControl w:val="0"/>
              <w:autoSpaceDE w:val="0"/>
              <w:autoSpaceDN w:val="0"/>
              <w:adjustRightInd w:val="0"/>
              <w:jc w:val="center"/>
            </w:pPr>
            <w:r w:rsidRPr="00AB161D">
              <w:t>3</w:t>
            </w:r>
          </w:p>
        </w:tc>
        <w:tc>
          <w:tcPr>
            <w:tcW w:w="4394" w:type="dxa"/>
            <w:tcBorders>
              <w:top w:val="single" w:sz="4" w:space="0" w:color="auto"/>
              <w:left w:val="single" w:sz="4" w:space="0" w:color="auto"/>
              <w:bottom w:val="single" w:sz="4" w:space="0" w:color="auto"/>
              <w:right w:val="single" w:sz="4" w:space="0" w:color="auto"/>
            </w:tcBorders>
          </w:tcPr>
          <w:p w14:paraId="51B93CEC" w14:textId="77777777" w:rsidR="006F4CCE" w:rsidRPr="00AB161D" w:rsidRDefault="006F4CCE" w:rsidP="00AB161D">
            <w:pPr>
              <w:widowControl w:val="0"/>
              <w:autoSpaceDE w:val="0"/>
              <w:autoSpaceDN w:val="0"/>
              <w:adjustRightInd w:val="0"/>
              <w:jc w:val="center"/>
              <w:rPr>
                <w:bCs/>
                <w:highlight w:val="yellow"/>
              </w:rPr>
            </w:pPr>
            <w:r w:rsidRPr="00AB161D">
              <w:t xml:space="preserve">Кукуштанское территориальное управление </w:t>
            </w:r>
            <w:r w:rsidRPr="00AB161D">
              <w:rPr>
                <w:rFonts w:eastAsiaTheme="minorEastAsia"/>
                <w:bCs/>
              </w:rPr>
              <w:t>администрации Пермского муниципального округа Пермского края</w:t>
            </w:r>
          </w:p>
        </w:tc>
        <w:tc>
          <w:tcPr>
            <w:tcW w:w="4252" w:type="dxa"/>
            <w:tcBorders>
              <w:top w:val="single" w:sz="4" w:space="0" w:color="auto"/>
              <w:left w:val="single" w:sz="4" w:space="0" w:color="auto"/>
              <w:bottom w:val="single" w:sz="4" w:space="0" w:color="auto"/>
              <w:right w:val="single" w:sz="4" w:space="0" w:color="auto"/>
            </w:tcBorders>
          </w:tcPr>
          <w:p w14:paraId="4A630645" w14:textId="77777777" w:rsidR="006F4CCE" w:rsidRPr="00AB161D" w:rsidRDefault="006F4CCE" w:rsidP="00AB161D">
            <w:pPr>
              <w:widowControl w:val="0"/>
              <w:autoSpaceDE w:val="0"/>
              <w:autoSpaceDN w:val="0"/>
              <w:adjustRightInd w:val="0"/>
              <w:jc w:val="center"/>
              <w:rPr>
                <w:b/>
                <w:bCs/>
                <w:highlight w:val="yellow"/>
              </w:rPr>
            </w:pPr>
            <w:r w:rsidRPr="00AB161D">
              <w:t>Пермский муниципальный округ, 614540, п. Кукуштан, ул. Чапаева, д. 70, kukushtantu@permsky.permkrai</w:t>
            </w:r>
          </w:p>
        </w:tc>
        <w:tc>
          <w:tcPr>
            <w:tcW w:w="2410" w:type="dxa"/>
            <w:tcBorders>
              <w:top w:val="single" w:sz="4" w:space="0" w:color="auto"/>
              <w:left w:val="single" w:sz="4" w:space="0" w:color="auto"/>
              <w:bottom w:val="single" w:sz="4" w:space="0" w:color="auto"/>
              <w:right w:val="single" w:sz="4" w:space="0" w:color="auto"/>
            </w:tcBorders>
          </w:tcPr>
          <w:p w14:paraId="53F46B6B"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62C9C65B"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71CB6CC5"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2418A7FF" w14:textId="77777777" w:rsidR="006F4CCE" w:rsidRPr="00AB161D" w:rsidRDefault="006F4CCE" w:rsidP="00AB161D">
            <w:pPr>
              <w:widowControl w:val="0"/>
              <w:autoSpaceDE w:val="0"/>
              <w:autoSpaceDN w:val="0"/>
              <w:adjustRightInd w:val="0"/>
              <w:jc w:val="center"/>
            </w:pPr>
            <w:r w:rsidRPr="00AB161D">
              <w:t>293-75-33</w:t>
            </w:r>
          </w:p>
        </w:tc>
      </w:tr>
      <w:tr w:rsidR="006F4CCE" w:rsidRPr="00AB161D" w14:paraId="4B07DFE8" w14:textId="77777777" w:rsidTr="00AB161D">
        <w:tc>
          <w:tcPr>
            <w:tcW w:w="488" w:type="dxa"/>
            <w:tcBorders>
              <w:top w:val="single" w:sz="4" w:space="0" w:color="auto"/>
              <w:left w:val="single" w:sz="4" w:space="0" w:color="auto"/>
              <w:bottom w:val="single" w:sz="4" w:space="0" w:color="auto"/>
              <w:right w:val="single" w:sz="4" w:space="0" w:color="auto"/>
            </w:tcBorders>
          </w:tcPr>
          <w:p w14:paraId="30B2B709" w14:textId="77777777" w:rsidR="006F4CCE" w:rsidRPr="00AB161D" w:rsidRDefault="006F4CCE" w:rsidP="00AB161D">
            <w:pPr>
              <w:widowControl w:val="0"/>
              <w:autoSpaceDE w:val="0"/>
              <w:autoSpaceDN w:val="0"/>
              <w:adjustRightInd w:val="0"/>
              <w:jc w:val="center"/>
            </w:pPr>
            <w:r w:rsidRPr="00AB161D">
              <w:t>4</w:t>
            </w:r>
          </w:p>
        </w:tc>
        <w:tc>
          <w:tcPr>
            <w:tcW w:w="4394" w:type="dxa"/>
            <w:tcBorders>
              <w:top w:val="single" w:sz="4" w:space="0" w:color="auto"/>
              <w:left w:val="single" w:sz="4" w:space="0" w:color="auto"/>
              <w:bottom w:val="single" w:sz="4" w:space="0" w:color="auto"/>
              <w:right w:val="single" w:sz="4" w:space="0" w:color="auto"/>
            </w:tcBorders>
          </w:tcPr>
          <w:p w14:paraId="53249096" w14:textId="77777777" w:rsidR="006F4CCE" w:rsidRPr="00AB161D" w:rsidRDefault="006F4CCE" w:rsidP="00AB161D">
            <w:pPr>
              <w:widowControl w:val="0"/>
              <w:autoSpaceDE w:val="0"/>
              <w:autoSpaceDN w:val="0"/>
              <w:adjustRightInd w:val="0"/>
              <w:jc w:val="center"/>
              <w:rPr>
                <w:bCs/>
                <w:highlight w:val="yellow"/>
              </w:rPr>
            </w:pPr>
            <w:r w:rsidRPr="00AB161D">
              <w:t xml:space="preserve">Култаевское территориальное управление </w:t>
            </w:r>
            <w:r w:rsidRPr="00AB161D">
              <w:rPr>
                <w:rFonts w:eastAsiaTheme="minorEastAsia"/>
                <w:bCs/>
              </w:rPr>
              <w:t>администрации Пермского муниципального округа Пермского края</w:t>
            </w:r>
          </w:p>
        </w:tc>
        <w:tc>
          <w:tcPr>
            <w:tcW w:w="4252" w:type="dxa"/>
            <w:tcBorders>
              <w:top w:val="single" w:sz="4" w:space="0" w:color="auto"/>
              <w:left w:val="single" w:sz="4" w:space="0" w:color="auto"/>
              <w:bottom w:val="single" w:sz="4" w:space="0" w:color="auto"/>
              <w:right w:val="single" w:sz="4" w:space="0" w:color="auto"/>
            </w:tcBorders>
          </w:tcPr>
          <w:p w14:paraId="3CCBACCC" w14:textId="77777777" w:rsidR="006F4CCE" w:rsidRPr="00AB161D" w:rsidRDefault="006F4CCE" w:rsidP="00AB161D">
            <w:pPr>
              <w:widowControl w:val="0"/>
              <w:autoSpaceDE w:val="0"/>
              <w:autoSpaceDN w:val="0"/>
              <w:adjustRightInd w:val="0"/>
              <w:jc w:val="center"/>
              <w:rPr>
                <w:b/>
                <w:bCs/>
                <w:highlight w:val="yellow"/>
              </w:rPr>
            </w:pPr>
            <w:r w:rsidRPr="00AB161D">
              <w:t xml:space="preserve">Пермский муниципальный округ, 614520, с. Култаево, </w:t>
            </w:r>
            <w:r w:rsidRPr="00AB161D">
              <w:br/>
              <w:t>ул. Романа Кашина, д. 87, kultaevotu@permsky.permkrai</w:t>
            </w:r>
          </w:p>
        </w:tc>
        <w:tc>
          <w:tcPr>
            <w:tcW w:w="2410" w:type="dxa"/>
            <w:tcBorders>
              <w:top w:val="single" w:sz="4" w:space="0" w:color="auto"/>
              <w:left w:val="single" w:sz="4" w:space="0" w:color="auto"/>
              <w:bottom w:val="single" w:sz="4" w:space="0" w:color="auto"/>
              <w:right w:val="single" w:sz="4" w:space="0" w:color="auto"/>
            </w:tcBorders>
          </w:tcPr>
          <w:p w14:paraId="6CB0F3EF"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5B8B1241"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01484054"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4BD87B88" w14:textId="77777777" w:rsidR="006F4CCE" w:rsidRPr="00AB161D" w:rsidRDefault="006F4CCE" w:rsidP="00AB161D">
            <w:pPr>
              <w:widowControl w:val="0"/>
              <w:autoSpaceDE w:val="0"/>
              <w:autoSpaceDN w:val="0"/>
              <w:adjustRightInd w:val="0"/>
              <w:jc w:val="center"/>
            </w:pPr>
            <w:r w:rsidRPr="00AB161D">
              <w:t>294-82-48</w:t>
            </w:r>
          </w:p>
        </w:tc>
      </w:tr>
      <w:tr w:rsidR="006F4CCE" w:rsidRPr="00AB161D" w14:paraId="16DBB72F" w14:textId="77777777" w:rsidTr="00AB161D">
        <w:tc>
          <w:tcPr>
            <w:tcW w:w="488" w:type="dxa"/>
            <w:tcBorders>
              <w:top w:val="single" w:sz="4" w:space="0" w:color="auto"/>
              <w:left w:val="single" w:sz="4" w:space="0" w:color="auto"/>
              <w:bottom w:val="single" w:sz="4" w:space="0" w:color="auto"/>
              <w:right w:val="single" w:sz="4" w:space="0" w:color="auto"/>
            </w:tcBorders>
          </w:tcPr>
          <w:p w14:paraId="0825A1E0" w14:textId="77777777" w:rsidR="006F4CCE" w:rsidRPr="00AB161D" w:rsidRDefault="006F4CCE" w:rsidP="00AB161D">
            <w:pPr>
              <w:widowControl w:val="0"/>
              <w:autoSpaceDE w:val="0"/>
              <w:autoSpaceDN w:val="0"/>
              <w:adjustRightInd w:val="0"/>
              <w:jc w:val="center"/>
            </w:pPr>
            <w:r w:rsidRPr="00AB161D">
              <w:t>5</w:t>
            </w:r>
          </w:p>
        </w:tc>
        <w:tc>
          <w:tcPr>
            <w:tcW w:w="4394" w:type="dxa"/>
            <w:tcBorders>
              <w:top w:val="single" w:sz="4" w:space="0" w:color="auto"/>
              <w:left w:val="single" w:sz="4" w:space="0" w:color="auto"/>
              <w:bottom w:val="single" w:sz="4" w:space="0" w:color="auto"/>
              <w:right w:val="single" w:sz="4" w:space="0" w:color="auto"/>
            </w:tcBorders>
          </w:tcPr>
          <w:p w14:paraId="26BFB2A4" w14:textId="77777777" w:rsidR="006F4CCE" w:rsidRPr="00AB161D" w:rsidRDefault="006F4CCE" w:rsidP="00AB161D">
            <w:pPr>
              <w:widowControl w:val="0"/>
              <w:autoSpaceDE w:val="0"/>
              <w:autoSpaceDN w:val="0"/>
              <w:adjustRightInd w:val="0"/>
              <w:jc w:val="center"/>
              <w:rPr>
                <w:bCs/>
                <w:highlight w:val="yellow"/>
              </w:rPr>
            </w:pPr>
            <w:r w:rsidRPr="00AB161D">
              <w:t xml:space="preserve">Лобановское территориальное управление </w:t>
            </w:r>
            <w:r w:rsidRPr="00AB161D">
              <w:rPr>
                <w:rFonts w:eastAsiaTheme="minorEastAsia"/>
                <w:bCs/>
              </w:rPr>
              <w:t>администрации Пермского муниципального округа Пермского края</w:t>
            </w:r>
            <w:r w:rsidRPr="00AB161D">
              <w:t xml:space="preserve"> </w:t>
            </w:r>
          </w:p>
        </w:tc>
        <w:tc>
          <w:tcPr>
            <w:tcW w:w="4252" w:type="dxa"/>
            <w:tcBorders>
              <w:top w:val="single" w:sz="4" w:space="0" w:color="auto"/>
              <w:left w:val="single" w:sz="4" w:space="0" w:color="auto"/>
              <w:bottom w:val="single" w:sz="4" w:space="0" w:color="auto"/>
              <w:right w:val="single" w:sz="4" w:space="0" w:color="auto"/>
            </w:tcBorders>
          </w:tcPr>
          <w:p w14:paraId="2335141F" w14:textId="77777777" w:rsidR="006F4CCE" w:rsidRPr="00AB161D" w:rsidRDefault="006F4CCE" w:rsidP="00AB161D">
            <w:pPr>
              <w:widowControl w:val="0"/>
              <w:autoSpaceDE w:val="0"/>
              <w:autoSpaceDN w:val="0"/>
              <w:adjustRightInd w:val="0"/>
              <w:jc w:val="center"/>
              <w:rPr>
                <w:b/>
                <w:bCs/>
                <w:highlight w:val="yellow"/>
              </w:rPr>
            </w:pPr>
            <w:r w:rsidRPr="00AB161D">
              <w:t xml:space="preserve">Пермский муниципальный округ, 614532, с. Лобаново, </w:t>
            </w:r>
            <w:r w:rsidRPr="00AB161D">
              <w:br/>
              <w:t>ул. Культуры, д. 2/1, lobanovtu@permsky.permkrai</w:t>
            </w:r>
          </w:p>
        </w:tc>
        <w:tc>
          <w:tcPr>
            <w:tcW w:w="2410" w:type="dxa"/>
            <w:tcBorders>
              <w:top w:val="single" w:sz="4" w:space="0" w:color="auto"/>
              <w:left w:val="single" w:sz="4" w:space="0" w:color="auto"/>
              <w:bottom w:val="single" w:sz="4" w:space="0" w:color="auto"/>
              <w:right w:val="single" w:sz="4" w:space="0" w:color="auto"/>
            </w:tcBorders>
          </w:tcPr>
          <w:p w14:paraId="4651BB3C"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4888BBB2"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40957FC5"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425375D1" w14:textId="77777777" w:rsidR="006F4CCE" w:rsidRPr="00AB161D" w:rsidRDefault="006F4CCE" w:rsidP="00AB161D">
            <w:pPr>
              <w:widowControl w:val="0"/>
              <w:autoSpaceDE w:val="0"/>
              <w:autoSpaceDN w:val="0"/>
              <w:adjustRightInd w:val="0"/>
              <w:jc w:val="center"/>
            </w:pPr>
            <w:r w:rsidRPr="00AB161D">
              <w:t>254-35-46</w:t>
            </w:r>
          </w:p>
        </w:tc>
      </w:tr>
      <w:tr w:rsidR="006F4CCE" w:rsidRPr="00AB161D" w14:paraId="61BA1676" w14:textId="77777777" w:rsidTr="00AB161D">
        <w:tc>
          <w:tcPr>
            <w:tcW w:w="488" w:type="dxa"/>
            <w:tcBorders>
              <w:top w:val="single" w:sz="4" w:space="0" w:color="auto"/>
              <w:left w:val="single" w:sz="4" w:space="0" w:color="auto"/>
              <w:bottom w:val="single" w:sz="4" w:space="0" w:color="auto"/>
              <w:right w:val="single" w:sz="4" w:space="0" w:color="auto"/>
            </w:tcBorders>
          </w:tcPr>
          <w:p w14:paraId="060F3AE7" w14:textId="77777777" w:rsidR="006F4CCE" w:rsidRPr="00AB161D" w:rsidRDefault="006F4CCE" w:rsidP="00AB161D">
            <w:pPr>
              <w:widowControl w:val="0"/>
              <w:autoSpaceDE w:val="0"/>
              <w:autoSpaceDN w:val="0"/>
              <w:adjustRightInd w:val="0"/>
              <w:jc w:val="center"/>
            </w:pPr>
            <w:r w:rsidRPr="00AB161D">
              <w:t>6</w:t>
            </w:r>
          </w:p>
        </w:tc>
        <w:tc>
          <w:tcPr>
            <w:tcW w:w="4394" w:type="dxa"/>
            <w:tcBorders>
              <w:top w:val="single" w:sz="4" w:space="0" w:color="auto"/>
              <w:left w:val="single" w:sz="4" w:space="0" w:color="auto"/>
              <w:bottom w:val="single" w:sz="4" w:space="0" w:color="auto"/>
              <w:right w:val="single" w:sz="4" w:space="0" w:color="auto"/>
            </w:tcBorders>
          </w:tcPr>
          <w:p w14:paraId="11536592" w14:textId="77777777" w:rsidR="006F4CCE" w:rsidRPr="00AB161D" w:rsidRDefault="006F4CCE" w:rsidP="00AB161D">
            <w:pPr>
              <w:widowControl w:val="0"/>
              <w:autoSpaceDE w:val="0"/>
              <w:autoSpaceDN w:val="0"/>
              <w:adjustRightInd w:val="0"/>
              <w:jc w:val="center"/>
              <w:rPr>
                <w:bCs/>
                <w:highlight w:val="yellow"/>
              </w:rPr>
            </w:pPr>
            <w:r w:rsidRPr="00AB161D">
              <w:t xml:space="preserve">Сылвенское территориальное управление </w:t>
            </w:r>
            <w:r w:rsidRPr="00AB161D">
              <w:rPr>
                <w:rFonts w:eastAsiaTheme="minorEastAsia"/>
                <w:bCs/>
              </w:rPr>
              <w:t>администрации Пермского муниципального округа Пермского края</w:t>
            </w:r>
          </w:p>
        </w:tc>
        <w:tc>
          <w:tcPr>
            <w:tcW w:w="4252" w:type="dxa"/>
            <w:tcBorders>
              <w:top w:val="single" w:sz="4" w:space="0" w:color="auto"/>
              <w:left w:val="single" w:sz="4" w:space="0" w:color="auto"/>
              <w:bottom w:val="single" w:sz="4" w:space="0" w:color="auto"/>
              <w:right w:val="single" w:sz="4" w:space="0" w:color="auto"/>
            </w:tcBorders>
          </w:tcPr>
          <w:p w14:paraId="476C479D" w14:textId="77777777" w:rsidR="006F4CCE" w:rsidRPr="00AB161D" w:rsidRDefault="006F4CCE" w:rsidP="00AB161D">
            <w:pPr>
              <w:widowControl w:val="0"/>
              <w:autoSpaceDE w:val="0"/>
              <w:autoSpaceDN w:val="0"/>
              <w:adjustRightInd w:val="0"/>
              <w:jc w:val="center"/>
            </w:pPr>
            <w:r w:rsidRPr="00AB161D">
              <w:t xml:space="preserve">Пермский муниципальный округ, 614503, п. Сылва, </w:t>
            </w:r>
          </w:p>
          <w:p w14:paraId="20042702" w14:textId="77777777" w:rsidR="006F4CCE" w:rsidRPr="00AB161D" w:rsidRDefault="006F4CCE" w:rsidP="00AB161D">
            <w:pPr>
              <w:widowControl w:val="0"/>
              <w:autoSpaceDE w:val="0"/>
              <w:autoSpaceDN w:val="0"/>
              <w:adjustRightInd w:val="0"/>
              <w:jc w:val="center"/>
              <w:rPr>
                <w:b/>
                <w:bCs/>
                <w:highlight w:val="yellow"/>
              </w:rPr>
            </w:pPr>
            <w:r w:rsidRPr="00AB161D">
              <w:t xml:space="preserve">ул. Большевистская, д. 41, </w:t>
            </w:r>
            <w:hyperlink r:id="rId12" w:history="1">
              <w:r w:rsidRPr="00AB161D">
                <w:t>sylvatu@permsky.permkrai.ru</w:t>
              </w:r>
            </w:hyperlink>
          </w:p>
        </w:tc>
        <w:tc>
          <w:tcPr>
            <w:tcW w:w="2410" w:type="dxa"/>
            <w:tcBorders>
              <w:top w:val="single" w:sz="4" w:space="0" w:color="auto"/>
              <w:left w:val="single" w:sz="4" w:space="0" w:color="auto"/>
              <w:bottom w:val="single" w:sz="4" w:space="0" w:color="auto"/>
              <w:right w:val="single" w:sz="4" w:space="0" w:color="auto"/>
            </w:tcBorders>
          </w:tcPr>
          <w:p w14:paraId="5A592A74"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29BE7CDB"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0BC8B9CD"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2E8C9197" w14:textId="77777777" w:rsidR="006F4CCE" w:rsidRPr="00AB161D" w:rsidRDefault="006F4CCE" w:rsidP="00AB161D">
            <w:pPr>
              <w:widowControl w:val="0"/>
              <w:autoSpaceDE w:val="0"/>
              <w:autoSpaceDN w:val="0"/>
              <w:adjustRightInd w:val="0"/>
              <w:jc w:val="center"/>
            </w:pPr>
            <w:r w:rsidRPr="00AB161D">
              <w:t>296-71-72</w:t>
            </w:r>
          </w:p>
        </w:tc>
      </w:tr>
      <w:tr w:rsidR="006F4CCE" w:rsidRPr="00AB161D" w14:paraId="6D0775DE" w14:textId="77777777" w:rsidTr="00AB161D">
        <w:tc>
          <w:tcPr>
            <w:tcW w:w="488" w:type="dxa"/>
            <w:tcBorders>
              <w:top w:val="single" w:sz="4" w:space="0" w:color="auto"/>
              <w:left w:val="single" w:sz="4" w:space="0" w:color="auto"/>
              <w:bottom w:val="single" w:sz="4" w:space="0" w:color="auto"/>
              <w:right w:val="single" w:sz="4" w:space="0" w:color="auto"/>
            </w:tcBorders>
          </w:tcPr>
          <w:p w14:paraId="3AFC8715" w14:textId="77777777" w:rsidR="006F4CCE" w:rsidRPr="00AB161D" w:rsidRDefault="006F4CCE" w:rsidP="00AB161D">
            <w:pPr>
              <w:widowControl w:val="0"/>
              <w:autoSpaceDE w:val="0"/>
              <w:autoSpaceDN w:val="0"/>
              <w:adjustRightInd w:val="0"/>
              <w:jc w:val="center"/>
            </w:pPr>
            <w:r w:rsidRPr="00AB161D">
              <w:lastRenderedPageBreak/>
              <w:t>7</w:t>
            </w:r>
          </w:p>
        </w:tc>
        <w:tc>
          <w:tcPr>
            <w:tcW w:w="4394" w:type="dxa"/>
            <w:tcBorders>
              <w:top w:val="single" w:sz="4" w:space="0" w:color="auto"/>
              <w:left w:val="single" w:sz="4" w:space="0" w:color="auto"/>
              <w:bottom w:val="single" w:sz="4" w:space="0" w:color="auto"/>
              <w:right w:val="single" w:sz="4" w:space="0" w:color="auto"/>
            </w:tcBorders>
          </w:tcPr>
          <w:p w14:paraId="04D6FEC8" w14:textId="77777777" w:rsidR="006F4CCE" w:rsidRPr="00AB161D" w:rsidRDefault="006F4CCE" w:rsidP="00AB161D">
            <w:pPr>
              <w:widowControl w:val="0"/>
              <w:autoSpaceDE w:val="0"/>
              <w:autoSpaceDN w:val="0"/>
              <w:adjustRightInd w:val="0"/>
              <w:jc w:val="center"/>
              <w:rPr>
                <w:bCs/>
                <w:highlight w:val="yellow"/>
              </w:rPr>
            </w:pPr>
            <w:r w:rsidRPr="00AB161D">
              <w:t xml:space="preserve">Усть-Качкинское территориальное управление </w:t>
            </w:r>
            <w:r w:rsidRPr="00AB161D">
              <w:rPr>
                <w:rFonts w:eastAsiaTheme="minorEastAsia"/>
                <w:bCs/>
              </w:rPr>
              <w:t>администрации Пермского муниципального округа Пермского края</w:t>
            </w:r>
          </w:p>
        </w:tc>
        <w:tc>
          <w:tcPr>
            <w:tcW w:w="4252" w:type="dxa"/>
            <w:tcBorders>
              <w:top w:val="single" w:sz="4" w:space="0" w:color="auto"/>
              <w:left w:val="single" w:sz="4" w:space="0" w:color="auto"/>
              <w:bottom w:val="single" w:sz="4" w:space="0" w:color="auto"/>
              <w:right w:val="single" w:sz="4" w:space="0" w:color="auto"/>
            </w:tcBorders>
          </w:tcPr>
          <w:p w14:paraId="46F90371" w14:textId="77777777" w:rsidR="006F4CCE" w:rsidRPr="00AB161D" w:rsidRDefault="006F4CCE" w:rsidP="00AB161D">
            <w:pPr>
              <w:widowControl w:val="0"/>
              <w:autoSpaceDE w:val="0"/>
              <w:autoSpaceDN w:val="0"/>
              <w:adjustRightInd w:val="0"/>
              <w:jc w:val="center"/>
              <w:rPr>
                <w:b/>
                <w:bCs/>
                <w:highlight w:val="yellow"/>
              </w:rPr>
            </w:pPr>
            <w:r w:rsidRPr="00AB161D">
              <w:t xml:space="preserve">Пермский муниципальный округ, 614524, с. Усть-Качка, </w:t>
            </w:r>
            <w:r w:rsidRPr="00AB161D">
              <w:br/>
              <w:t>ул. Победы, д. 12, ustkachtu@permsky.permkrai.ru</w:t>
            </w:r>
          </w:p>
        </w:tc>
        <w:tc>
          <w:tcPr>
            <w:tcW w:w="2410" w:type="dxa"/>
            <w:tcBorders>
              <w:top w:val="single" w:sz="4" w:space="0" w:color="auto"/>
              <w:left w:val="single" w:sz="4" w:space="0" w:color="auto"/>
              <w:bottom w:val="single" w:sz="4" w:space="0" w:color="auto"/>
              <w:right w:val="single" w:sz="4" w:space="0" w:color="auto"/>
            </w:tcBorders>
          </w:tcPr>
          <w:p w14:paraId="5A05D626"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2CF55050"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5A16E51A"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3B6000B2" w14:textId="77777777" w:rsidR="006F4CCE" w:rsidRPr="00AB161D" w:rsidRDefault="006F4CCE" w:rsidP="00AB161D">
            <w:pPr>
              <w:widowControl w:val="0"/>
              <w:autoSpaceDE w:val="0"/>
              <w:autoSpaceDN w:val="0"/>
              <w:adjustRightInd w:val="0"/>
              <w:jc w:val="center"/>
            </w:pPr>
            <w:r w:rsidRPr="00AB161D">
              <w:t>295-22-79</w:t>
            </w:r>
          </w:p>
        </w:tc>
      </w:tr>
      <w:tr w:rsidR="006F4CCE" w:rsidRPr="00AB161D" w14:paraId="2B574833" w14:textId="77777777" w:rsidTr="00AB161D">
        <w:tc>
          <w:tcPr>
            <w:tcW w:w="488" w:type="dxa"/>
            <w:tcBorders>
              <w:top w:val="single" w:sz="4" w:space="0" w:color="auto"/>
              <w:left w:val="single" w:sz="4" w:space="0" w:color="auto"/>
              <w:bottom w:val="single" w:sz="4" w:space="0" w:color="auto"/>
              <w:right w:val="single" w:sz="4" w:space="0" w:color="auto"/>
            </w:tcBorders>
          </w:tcPr>
          <w:p w14:paraId="5241B13F" w14:textId="77777777" w:rsidR="006F4CCE" w:rsidRPr="00AB161D" w:rsidRDefault="006F4CCE" w:rsidP="00AB161D">
            <w:pPr>
              <w:widowControl w:val="0"/>
              <w:autoSpaceDE w:val="0"/>
              <w:autoSpaceDN w:val="0"/>
              <w:adjustRightInd w:val="0"/>
              <w:jc w:val="center"/>
            </w:pPr>
            <w:r w:rsidRPr="00AB161D">
              <w:t>8</w:t>
            </w:r>
          </w:p>
        </w:tc>
        <w:tc>
          <w:tcPr>
            <w:tcW w:w="4394" w:type="dxa"/>
            <w:tcBorders>
              <w:top w:val="single" w:sz="4" w:space="0" w:color="auto"/>
              <w:left w:val="single" w:sz="4" w:space="0" w:color="auto"/>
              <w:bottom w:val="single" w:sz="4" w:space="0" w:color="auto"/>
              <w:right w:val="single" w:sz="4" w:space="0" w:color="auto"/>
            </w:tcBorders>
          </w:tcPr>
          <w:p w14:paraId="3D39916F" w14:textId="77777777" w:rsidR="006F4CCE" w:rsidRPr="00AB161D" w:rsidRDefault="006F4CCE" w:rsidP="00AB161D">
            <w:pPr>
              <w:widowControl w:val="0"/>
              <w:autoSpaceDE w:val="0"/>
              <w:autoSpaceDN w:val="0"/>
              <w:adjustRightInd w:val="0"/>
              <w:jc w:val="center"/>
              <w:rPr>
                <w:bCs/>
                <w:highlight w:val="yellow"/>
              </w:rPr>
            </w:pPr>
            <w:r w:rsidRPr="00AB161D">
              <w:t>Фроловское территориальное управление</w:t>
            </w:r>
            <w:r w:rsidRPr="00AB161D">
              <w:rPr>
                <w:rFonts w:eastAsiaTheme="minorEastAsia"/>
                <w:bCs/>
              </w:rPr>
              <w:t xml:space="preserve"> администрации Пермского муниципального округа Пермского края</w:t>
            </w:r>
            <w:r w:rsidRPr="00AB161D">
              <w:t xml:space="preserve">  </w:t>
            </w:r>
          </w:p>
        </w:tc>
        <w:tc>
          <w:tcPr>
            <w:tcW w:w="4252" w:type="dxa"/>
            <w:tcBorders>
              <w:top w:val="single" w:sz="4" w:space="0" w:color="auto"/>
              <w:left w:val="single" w:sz="4" w:space="0" w:color="auto"/>
              <w:bottom w:val="single" w:sz="4" w:space="0" w:color="auto"/>
              <w:right w:val="single" w:sz="4" w:space="0" w:color="auto"/>
            </w:tcBorders>
          </w:tcPr>
          <w:p w14:paraId="648D171B" w14:textId="77777777" w:rsidR="006F4CCE" w:rsidRPr="00AB161D" w:rsidRDefault="006F4CCE" w:rsidP="00AB161D">
            <w:pPr>
              <w:widowControl w:val="0"/>
              <w:autoSpaceDE w:val="0"/>
              <w:autoSpaceDN w:val="0"/>
              <w:adjustRightInd w:val="0"/>
              <w:jc w:val="center"/>
            </w:pPr>
            <w:r w:rsidRPr="00AB161D">
              <w:t xml:space="preserve">Пермский муниципальный округ, 614530, с. Фролы, </w:t>
            </w:r>
          </w:p>
          <w:p w14:paraId="13BC411A" w14:textId="77777777" w:rsidR="006F4CCE" w:rsidRPr="00AB161D" w:rsidRDefault="006F4CCE" w:rsidP="00AB161D">
            <w:pPr>
              <w:widowControl w:val="0"/>
              <w:autoSpaceDE w:val="0"/>
              <w:autoSpaceDN w:val="0"/>
              <w:adjustRightInd w:val="0"/>
              <w:jc w:val="center"/>
              <w:rPr>
                <w:b/>
                <w:bCs/>
                <w:highlight w:val="yellow"/>
              </w:rPr>
            </w:pPr>
            <w:r w:rsidRPr="00AB161D">
              <w:t>ул. Центральная, д. 4, frolovskoe-admin@permsky.permkrai.ru</w:t>
            </w:r>
          </w:p>
        </w:tc>
        <w:tc>
          <w:tcPr>
            <w:tcW w:w="2410" w:type="dxa"/>
            <w:tcBorders>
              <w:top w:val="single" w:sz="4" w:space="0" w:color="auto"/>
              <w:left w:val="single" w:sz="4" w:space="0" w:color="auto"/>
              <w:bottom w:val="single" w:sz="4" w:space="0" w:color="auto"/>
              <w:right w:val="single" w:sz="4" w:space="0" w:color="auto"/>
            </w:tcBorders>
          </w:tcPr>
          <w:p w14:paraId="381A3134"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5FDE588D"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6FF8100E"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1A8CEC70" w14:textId="77777777" w:rsidR="006F4CCE" w:rsidRPr="00AB161D" w:rsidRDefault="006F4CCE" w:rsidP="00AB161D">
            <w:pPr>
              <w:widowControl w:val="0"/>
              <w:autoSpaceDE w:val="0"/>
              <w:autoSpaceDN w:val="0"/>
              <w:adjustRightInd w:val="0"/>
              <w:jc w:val="center"/>
            </w:pPr>
            <w:r w:rsidRPr="00AB161D">
              <w:t>230-96-28</w:t>
            </w:r>
          </w:p>
        </w:tc>
      </w:tr>
      <w:tr w:rsidR="006F4CCE" w:rsidRPr="00AB161D" w14:paraId="7E189EEB" w14:textId="77777777" w:rsidTr="00AB161D">
        <w:tc>
          <w:tcPr>
            <w:tcW w:w="488" w:type="dxa"/>
            <w:tcBorders>
              <w:top w:val="single" w:sz="4" w:space="0" w:color="auto"/>
              <w:left w:val="single" w:sz="4" w:space="0" w:color="auto"/>
              <w:bottom w:val="single" w:sz="4" w:space="0" w:color="auto"/>
              <w:right w:val="single" w:sz="4" w:space="0" w:color="auto"/>
            </w:tcBorders>
          </w:tcPr>
          <w:p w14:paraId="4E799941" w14:textId="77777777" w:rsidR="006F4CCE" w:rsidRPr="00AB161D" w:rsidRDefault="006F4CCE" w:rsidP="00AB161D">
            <w:pPr>
              <w:widowControl w:val="0"/>
              <w:autoSpaceDE w:val="0"/>
              <w:autoSpaceDN w:val="0"/>
              <w:adjustRightInd w:val="0"/>
              <w:jc w:val="center"/>
            </w:pPr>
            <w:r w:rsidRPr="00AB161D">
              <w:t>9</w:t>
            </w:r>
          </w:p>
        </w:tc>
        <w:tc>
          <w:tcPr>
            <w:tcW w:w="4394" w:type="dxa"/>
            <w:tcBorders>
              <w:top w:val="single" w:sz="4" w:space="0" w:color="auto"/>
              <w:left w:val="single" w:sz="4" w:space="0" w:color="auto"/>
              <w:bottom w:val="single" w:sz="4" w:space="0" w:color="auto"/>
              <w:right w:val="single" w:sz="4" w:space="0" w:color="auto"/>
            </w:tcBorders>
          </w:tcPr>
          <w:p w14:paraId="29F92C74" w14:textId="77777777" w:rsidR="006F4CCE" w:rsidRPr="00AB161D" w:rsidRDefault="006F4CCE" w:rsidP="00AB161D">
            <w:pPr>
              <w:widowControl w:val="0"/>
              <w:autoSpaceDE w:val="0"/>
              <w:autoSpaceDN w:val="0"/>
              <w:adjustRightInd w:val="0"/>
              <w:jc w:val="center"/>
              <w:rPr>
                <w:bCs/>
                <w:highlight w:val="yellow"/>
              </w:rPr>
            </w:pPr>
            <w:r w:rsidRPr="00AB161D">
              <w:t xml:space="preserve">Юговское территориальное управление </w:t>
            </w:r>
            <w:r w:rsidRPr="00AB161D">
              <w:rPr>
                <w:rFonts w:eastAsiaTheme="minorEastAsia"/>
                <w:bCs/>
              </w:rPr>
              <w:t>администрации Пермского муниципального округа Пермского края</w:t>
            </w:r>
            <w:r w:rsidRPr="00AB161D">
              <w:t xml:space="preserve">   </w:t>
            </w:r>
          </w:p>
        </w:tc>
        <w:tc>
          <w:tcPr>
            <w:tcW w:w="4252" w:type="dxa"/>
            <w:tcBorders>
              <w:top w:val="single" w:sz="4" w:space="0" w:color="auto"/>
              <w:left w:val="single" w:sz="4" w:space="0" w:color="auto"/>
              <w:bottom w:val="single" w:sz="4" w:space="0" w:color="auto"/>
              <w:right w:val="single" w:sz="4" w:space="0" w:color="auto"/>
            </w:tcBorders>
          </w:tcPr>
          <w:p w14:paraId="572B2FD0" w14:textId="77777777" w:rsidR="006F4CCE" w:rsidRPr="00AB161D" w:rsidRDefault="006F4CCE" w:rsidP="00AB161D">
            <w:pPr>
              <w:widowControl w:val="0"/>
              <w:autoSpaceDE w:val="0"/>
              <w:autoSpaceDN w:val="0"/>
              <w:adjustRightInd w:val="0"/>
              <w:jc w:val="center"/>
            </w:pPr>
            <w:r w:rsidRPr="00AB161D">
              <w:t xml:space="preserve">Пермский муниципальный округ, 614551, с. Бершеть, </w:t>
            </w:r>
          </w:p>
          <w:p w14:paraId="2ED617F4" w14:textId="77777777" w:rsidR="006F4CCE" w:rsidRPr="00AB161D" w:rsidRDefault="006F4CCE" w:rsidP="00AB161D">
            <w:pPr>
              <w:widowControl w:val="0"/>
              <w:autoSpaceDE w:val="0"/>
              <w:autoSpaceDN w:val="0"/>
              <w:adjustRightInd w:val="0"/>
              <w:jc w:val="center"/>
              <w:rPr>
                <w:b/>
                <w:bCs/>
                <w:highlight w:val="yellow"/>
              </w:rPr>
            </w:pPr>
            <w:r w:rsidRPr="00AB161D">
              <w:t>ул. Школьная, д. 9, yugovskoe-admin@permsky.permkrai</w:t>
            </w:r>
          </w:p>
        </w:tc>
        <w:tc>
          <w:tcPr>
            <w:tcW w:w="2410" w:type="dxa"/>
            <w:tcBorders>
              <w:top w:val="single" w:sz="4" w:space="0" w:color="auto"/>
              <w:left w:val="single" w:sz="4" w:space="0" w:color="auto"/>
              <w:bottom w:val="single" w:sz="4" w:space="0" w:color="auto"/>
              <w:right w:val="single" w:sz="4" w:space="0" w:color="auto"/>
            </w:tcBorders>
          </w:tcPr>
          <w:p w14:paraId="6661B9DD"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4E244567"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60874C65"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418A9F93" w14:textId="77777777" w:rsidR="006F4CCE" w:rsidRPr="00AB161D" w:rsidRDefault="006F4CCE" w:rsidP="00AB161D">
            <w:pPr>
              <w:widowControl w:val="0"/>
              <w:autoSpaceDE w:val="0"/>
              <w:autoSpaceDN w:val="0"/>
              <w:adjustRightInd w:val="0"/>
              <w:jc w:val="center"/>
            </w:pPr>
            <w:r w:rsidRPr="00AB161D">
              <w:t>297-37-25</w:t>
            </w:r>
          </w:p>
        </w:tc>
      </w:tr>
      <w:tr w:rsidR="006F4CCE" w:rsidRPr="00AB161D" w14:paraId="4705B510" w14:textId="77777777" w:rsidTr="00AB161D">
        <w:trPr>
          <w:trHeight w:val="2639"/>
        </w:trPr>
        <w:tc>
          <w:tcPr>
            <w:tcW w:w="488" w:type="dxa"/>
            <w:tcBorders>
              <w:top w:val="single" w:sz="4" w:space="0" w:color="auto"/>
              <w:left w:val="single" w:sz="4" w:space="0" w:color="auto"/>
              <w:bottom w:val="single" w:sz="4" w:space="0" w:color="auto"/>
              <w:right w:val="single" w:sz="4" w:space="0" w:color="auto"/>
            </w:tcBorders>
          </w:tcPr>
          <w:p w14:paraId="11959961" w14:textId="77777777" w:rsidR="006F4CCE" w:rsidRPr="00AB161D" w:rsidRDefault="006F4CCE" w:rsidP="00AB161D">
            <w:pPr>
              <w:widowControl w:val="0"/>
              <w:autoSpaceDE w:val="0"/>
              <w:autoSpaceDN w:val="0"/>
              <w:adjustRightInd w:val="0"/>
              <w:jc w:val="center"/>
            </w:pPr>
            <w:r w:rsidRPr="00AB161D">
              <w:t>10</w:t>
            </w:r>
          </w:p>
        </w:tc>
        <w:tc>
          <w:tcPr>
            <w:tcW w:w="4394" w:type="dxa"/>
            <w:tcBorders>
              <w:top w:val="single" w:sz="4" w:space="0" w:color="auto"/>
              <w:left w:val="single" w:sz="4" w:space="0" w:color="auto"/>
              <w:bottom w:val="single" w:sz="4" w:space="0" w:color="auto"/>
              <w:right w:val="single" w:sz="4" w:space="0" w:color="auto"/>
            </w:tcBorders>
          </w:tcPr>
          <w:p w14:paraId="3329E964" w14:textId="77777777" w:rsidR="006F4CCE" w:rsidRPr="00AB161D" w:rsidRDefault="006F4CCE" w:rsidP="00AB161D">
            <w:pPr>
              <w:widowControl w:val="0"/>
              <w:autoSpaceDE w:val="0"/>
              <w:autoSpaceDN w:val="0"/>
              <w:adjustRightInd w:val="0"/>
              <w:jc w:val="center"/>
            </w:pPr>
            <w:r w:rsidRPr="00AB161D">
              <w:t>Юго-Камское территориальное управление</w:t>
            </w:r>
            <w:r w:rsidRPr="00AB161D">
              <w:rPr>
                <w:rFonts w:eastAsiaTheme="minorEastAsia"/>
                <w:bCs/>
              </w:rPr>
              <w:t xml:space="preserve"> администрации Пермского муниципального округа Пермского края</w:t>
            </w:r>
          </w:p>
        </w:tc>
        <w:tc>
          <w:tcPr>
            <w:tcW w:w="4252" w:type="dxa"/>
            <w:tcBorders>
              <w:top w:val="single" w:sz="4" w:space="0" w:color="auto"/>
              <w:left w:val="single" w:sz="4" w:space="0" w:color="auto"/>
              <w:bottom w:val="single" w:sz="4" w:space="0" w:color="auto"/>
              <w:right w:val="single" w:sz="4" w:space="0" w:color="auto"/>
            </w:tcBorders>
          </w:tcPr>
          <w:p w14:paraId="69EB8248" w14:textId="77777777" w:rsidR="006F4CCE" w:rsidRPr="00AB161D" w:rsidRDefault="006F4CCE" w:rsidP="00AB161D">
            <w:pPr>
              <w:widowControl w:val="0"/>
              <w:autoSpaceDE w:val="0"/>
              <w:autoSpaceDN w:val="0"/>
              <w:adjustRightInd w:val="0"/>
              <w:jc w:val="center"/>
            </w:pPr>
            <w:r w:rsidRPr="00AB161D">
              <w:t xml:space="preserve">Пермский муниципальный округ, 614526, </w:t>
            </w:r>
          </w:p>
          <w:p w14:paraId="0AF20603" w14:textId="77777777" w:rsidR="006F4CCE" w:rsidRPr="00AB161D" w:rsidRDefault="006F4CCE" w:rsidP="00AB161D">
            <w:pPr>
              <w:widowControl w:val="0"/>
              <w:autoSpaceDE w:val="0"/>
              <w:autoSpaceDN w:val="0"/>
              <w:adjustRightInd w:val="0"/>
              <w:jc w:val="center"/>
            </w:pPr>
            <w:r w:rsidRPr="00AB161D">
              <w:t xml:space="preserve">п. Юго-Камский, </w:t>
            </w:r>
          </w:p>
          <w:p w14:paraId="01DD4C41" w14:textId="77777777" w:rsidR="006F4CCE" w:rsidRPr="00AB161D" w:rsidRDefault="006F4CCE" w:rsidP="00AB161D">
            <w:pPr>
              <w:widowControl w:val="0"/>
              <w:autoSpaceDE w:val="0"/>
              <w:autoSpaceDN w:val="0"/>
              <w:adjustRightInd w:val="0"/>
              <w:jc w:val="center"/>
            </w:pPr>
            <w:r w:rsidRPr="00AB161D">
              <w:t xml:space="preserve">ул. Советская, д. 114, </w:t>
            </w:r>
            <w:hyperlink r:id="rId13" w:history="1">
              <w:r w:rsidRPr="00AB161D">
                <w:t>yugokamsktu@permsky.permkrai.ru</w:t>
              </w:r>
            </w:hyperlink>
          </w:p>
        </w:tc>
        <w:tc>
          <w:tcPr>
            <w:tcW w:w="2410" w:type="dxa"/>
            <w:tcBorders>
              <w:top w:val="single" w:sz="4" w:space="0" w:color="auto"/>
              <w:left w:val="single" w:sz="4" w:space="0" w:color="auto"/>
              <w:bottom w:val="single" w:sz="4" w:space="0" w:color="auto"/>
              <w:right w:val="single" w:sz="4" w:space="0" w:color="auto"/>
            </w:tcBorders>
          </w:tcPr>
          <w:p w14:paraId="21C2FEB4" w14:textId="77777777" w:rsidR="00FA30D3" w:rsidRPr="00AB161D" w:rsidRDefault="00FA30D3" w:rsidP="00FA30D3">
            <w:pPr>
              <w:widowControl w:val="0"/>
              <w:autoSpaceDE w:val="0"/>
              <w:autoSpaceDN w:val="0"/>
              <w:adjustRightInd w:val="0"/>
              <w:jc w:val="center"/>
            </w:pPr>
            <w:r w:rsidRPr="00AB161D">
              <w:t>понедельник – четверг: с 09.00 час. до 1</w:t>
            </w:r>
            <w:r>
              <w:t>8</w:t>
            </w:r>
            <w:r w:rsidRPr="00AB161D">
              <w:t>.00 час.;</w:t>
            </w:r>
          </w:p>
          <w:p w14:paraId="50B215DC" w14:textId="77777777" w:rsidR="00FA30D3" w:rsidRPr="00AB161D" w:rsidRDefault="00FA30D3" w:rsidP="00FA30D3">
            <w:pPr>
              <w:widowControl w:val="0"/>
              <w:autoSpaceDE w:val="0"/>
              <w:autoSpaceDN w:val="0"/>
              <w:adjustRightInd w:val="0"/>
              <w:jc w:val="center"/>
            </w:pPr>
            <w:r w:rsidRPr="00AB161D">
              <w:t>пятница: с 09.00 час. до 1</w:t>
            </w:r>
            <w:r>
              <w:t>7</w:t>
            </w:r>
            <w:r w:rsidRPr="00AB161D">
              <w:t>.00 час.;</w:t>
            </w:r>
          </w:p>
          <w:p w14:paraId="5AFD7AED" w14:textId="77777777" w:rsidR="006F4CCE" w:rsidRPr="00AB161D" w:rsidRDefault="00FA30D3" w:rsidP="00FA30D3">
            <w:pPr>
              <w:widowControl w:val="0"/>
              <w:autoSpaceDE w:val="0"/>
              <w:autoSpaceDN w:val="0"/>
              <w:adjustRightInd w:val="0"/>
              <w:jc w:val="center"/>
              <w:rPr>
                <w:b/>
                <w:bCs/>
                <w:highlight w:val="yellow"/>
              </w:rPr>
            </w:pPr>
            <w:r w:rsidRPr="00AB161D">
              <w:t>перерыв: с 1</w:t>
            </w:r>
            <w:r>
              <w:t>3</w:t>
            </w:r>
            <w:r w:rsidRPr="00AB161D">
              <w:t>.00 час. до 1</w:t>
            </w:r>
            <w:r>
              <w:t>4</w:t>
            </w:r>
            <w:r w:rsidRPr="00AB161D">
              <w:t>.00 час.</w:t>
            </w:r>
          </w:p>
        </w:tc>
        <w:tc>
          <w:tcPr>
            <w:tcW w:w="2410" w:type="dxa"/>
            <w:tcBorders>
              <w:top w:val="single" w:sz="4" w:space="0" w:color="auto"/>
              <w:left w:val="single" w:sz="4" w:space="0" w:color="auto"/>
              <w:bottom w:val="single" w:sz="4" w:space="0" w:color="auto"/>
              <w:right w:val="single" w:sz="4" w:space="0" w:color="auto"/>
            </w:tcBorders>
          </w:tcPr>
          <w:p w14:paraId="4961C66A" w14:textId="77777777" w:rsidR="006F4CCE" w:rsidRPr="00AB161D" w:rsidRDefault="006F4CCE" w:rsidP="00AB161D">
            <w:pPr>
              <w:widowControl w:val="0"/>
              <w:autoSpaceDE w:val="0"/>
              <w:autoSpaceDN w:val="0"/>
              <w:adjustRightInd w:val="0"/>
              <w:jc w:val="center"/>
            </w:pPr>
            <w:r w:rsidRPr="00AB161D">
              <w:t>295-54-40</w:t>
            </w:r>
          </w:p>
        </w:tc>
      </w:tr>
    </w:tbl>
    <w:p w14:paraId="40FFF783" w14:textId="77777777" w:rsidR="004767AF" w:rsidRDefault="004767AF" w:rsidP="00254AED">
      <w:pPr>
        <w:widowControl w:val="0"/>
        <w:autoSpaceDE w:val="0"/>
        <w:autoSpaceDN w:val="0"/>
        <w:adjustRightInd w:val="0"/>
        <w:jc w:val="center"/>
        <w:rPr>
          <w:rFonts w:eastAsiaTheme="minorEastAsia"/>
          <w:b/>
          <w:bCs/>
          <w:sz w:val="28"/>
          <w:szCs w:val="28"/>
        </w:rPr>
        <w:sectPr w:rsidR="004767AF" w:rsidSect="004767AF">
          <w:pgSz w:w="16840" w:h="11906" w:orient="landscape"/>
          <w:pgMar w:top="1134" w:right="851" w:bottom="1134" w:left="1418" w:header="567" w:footer="0" w:gutter="0"/>
          <w:cols w:space="720"/>
          <w:noEndnote/>
          <w:docGrid w:linePitch="326"/>
        </w:sectPr>
      </w:pPr>
    </w:p>
    <w:p w14:paraId="36C7281E" w14:textId="77777777" w:rsidR="00046C30" w:rsidRPr="00BE1B19" w:rsidRDefault="00046C30" w:rsidP="00BE1B19">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sidR="003445B8" w:rsidRPr="00BE1B19">
        <w:rPr>
          <w:rFonts w:eastAsiaTheme="minorEastAsia"/>
        </w:rPr>
        <w:t>2</w:t>
      </w:r>
    </w:p>
    <w:p w14:paraId="115AE456" w14:textId="77777777" w:rsidR="00046C30" w:rsidRPr="00BE1B19" w:rsidRDefault="00046C30" w:rsidP="00BE1B19">
      <w:pPr>
        <w:widowControl w:val="0"/>
        <w:autoSpaceDE w:val="0"/>
        <w:autoSpaceDN w:val="0"/>
        <w:adjustRightInd w:val="0"/>
        <w:spacing w:line="240" w:lineRule="exact"/>
        <w:ind w:left="6379" w:hanging="850"/>
        <w:jc w:val="right"/>
        <w:rPr>
          <w:rFonts w:eastAsiaTheme="minorEastAsia"/>
        </w:rPr>
      </w:pPr>
      <w:r w:rsidRPr="00BE1B19">
        <w:rPr>
          <w:rFonts w:eastAsiaTheme="minorEastAsia"/>
        </w:rPr>
        <w:t xml:space="preserve">к </w:t>
      </w:r>
      <w:r w:rsidR="00BE1B19" w:rsidRPr="00BE1B19">
        <w:rPr>
          <w:rFonts w:eastAsiaTheme="minorEastAsia"/>
        </w:rPr>
        <w:t>А</w:t>
      </w:r>
      <w:r w:rsidRPr="00BE1B19">
        <w:rPr>
          <w:rFonts w:eastAsiaTheme="minorEastAsia"/>
        </w:rPr>
        <w:t>дминистративному регламенту</w:t>
      </w:r>
    </w:p>
    <w:p w14:paraId="66F67E1F" w14:textId="77777777" w:rsidR="00BE1B19" w:rsidRDefault="00046C30" w:rsidP="00BE1B1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предоставлени</w:t>
      </w:r>
      <w:r w:rsidR="00BE1B19" w:rsidRPr="00BE1B19">
        <w:rPr>
          <w:rFonts w:ascii="Times New Roman" w:hAnsi="Times New Roman" w:cs="Times New Roman"/>
          <w:sz w:val="24"/>
          <w:szCs w:val="24"/>
        </w:rPr>
        <w:t xml:space="preserve">я территориальным </w:t>
      </w:r>
    </w:p>
    <w:p w14:paraId="19516506" w14:textId="77777777" w:rsidR="00BE1B19" w:rsidRDefault="00BE1B19" w:rsidP="00BE1B1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629D5106" w14:textId="77777777" w:rsidR="00BE1B19" w:rsidRDefault="00BE1B19" w:rsidP="00BE1B1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483A35B6" w14:textId="77777777" w:rsidR="00BE1B19" w:rsidRDefault="00BE1B19" w:rsidP="00BE1B1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7C2B5B7C" w14:textId="77777777" w:rsidR="00BE1B19" w:rsidRDefault="00046C30" w:rsidP="00BE1B1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муниципальной услуги</w:t>
      </w:r>
      <w:r w:rsidR="00821590" w:rsidRPr="00BE1B19">
        <w:rPr>
          <w:rFonts w:ascii="Times New Roman" w:hAnsi="Times New Roman" w:cs="Times New Roman"/>
          <w:sz w:val="24"/>
          <w:szCs w:val="24"/>
        </w:rPr>
        <w:t xml:space="preserve"> </w:t>
      </w:r>
    </w:p>
    <w:p w14:paraId="2661921E" w14:textId="77777777" w:rsidR="00BE1B19" w:rsidRDefault="00821590" w:rsidP="00BE1B19">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082F5C4C" w14:textId="77777777" w:rsidR="00254AED" w:rsidRPr="00BE1B19" w:rsidRDefault="00821590" w:rsidP="00BE1B19">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1BF48975" w14:textId="77777777" w:rsidR="00046C30" w:rsidRDefault="00046C30" w:rsidP="00254AED">
      <w:pPr>
        <w:pStyle w:val="ConsPlusNormal"/>
        <w:ind w:firstLine="540"/>
        <w:jc w:val="both"/>
      </w:pPr>
    </w:p>
    <w:p w14:paraId="0F4A09AD" w14:textId="77777777" w:rsidR="00254AED" w:rsidRPr="00046C30" w:rsidRDefault="00254AED" w:rsidP="00254AED">
      <w:pPr>
        <w:pStyle w:val="ConsPlusNormal"/>
        <w:ind w:firstLine="540"/>
        <w:jc w:val="both"/>
        <w:rPr>
          <w:rFonts w:ascii="Times New Roman" w:hAnsi="Times New Roman" w:cs="Times New Roman"/>
          <w:sz w:val="28"/>
          <w:szCs w:val="28"/>
        </w:rPr>
      </w:pPr>
    </w:p>
    <w:p w14:paraId="2661DFDB" w14:textId="77777777" w:rsidR="002F1CA2" w:rsidRPr="00BE1B19" w:rsidRDefault="002F1CA2" w:rsidP="002F1CA2">
      <w:pPr>
        <w:pStyle w:val="ConsPlusNormal"/>
        <w:jc w:val="center"/>
        <w:rPr>
          <w:rFonts w:ascii="Times New Roman" w:hAnsi="Times New Roman" w:cs="Times New Roman"/>
          <w:b/>
          <w:sz w:val="24"/>
          <w:szCs w:val="24"/>
        </w:rPr>
      </w:pPr>
    </w:p>
    <w:p w14:paraId="13D59C45" w14:textId="77777777" w:rsidR="002F1CA2" w:rsidRPr="00BE1B19" w:rsidRDefault="002F1CA2" w:rsidP="002F1CA2">
      <w:pPr>
        <w:pStyle w:val="ConsPlusNormal"/>
        <w:jc w:val="center"/>
        <w:rPr>
          <w:rFonts w:ascii="Times New Roman" w:hAnsi="Times New Roman" w:cs="Times New Roman"/>
          <w:b/>
          <w:sz w:val="24"/>
          <w:szCs w:val="24"/>
        </w:rPr>
      </w:pPr>
      <w:r w:rsidRPr="00BE1B19">
        <w:rPr>
          <w:rFonts w:ascii="Times New Roman" w:hAnsi="Times New Roman" w:cs="Times New Roman"/>
          <w:b/>
          <w:sz w:val="24"/>
          <w:szCs w:val="24"/>
        </w:rPr>
        <w:t>РАЗРЕШЕНИЕ</w:t>
      </w:r>
    </w:p>
    <w:p w14:paraId="04D8B007" w14:textId="77777777" w:rsidR="002F1CA2" w:rsidRDefault="002F1CA2" w:rsidP="002F1CA2">
      <w:pPr>
        <w:pStyle w:val="ConsPlusNormal"/>
        <w:jc w:val="center"/>
        <w:rPr>
          <w:rFonts w:ascii="Times New Roman" w:hAnsi="Times New Roman" w:cs="Times New Roman"/>
          <w:b/>
          <w:sz w:val="24"/>
          <w:szCs w:val="24"/>
        </w:rPr>
      </w:pPr>
      <w:r w:rsidRPr="00BE1B19">
        <w:rPr>
          <w:rFonts w:ascii="Times New Roman" w:hAnsi="Times New Roman" w:cs="Times New Roman"/>
          <w:b/>
          <w:sz w:val="24"/>
          <w:szCs w:val="24"/>
        </w:rPr>
        <w:t>на осуществление земляных работ</w:t>
      </w:r>
    </w:p>
    <w:p w14:paraId="07E5AF6C" w14:textId="77777777" w:rsidR="0079783C" w:rsidRDefault="0079783C" w:rsidP="002F1CA2">
      <w:pPr>
        <w:pStyle w:val="ConsPlusNormal"/>
        <w:jc w:val="center"/>
        <w:rPr>
          <w:rFonts w:ascii="Times New Roman" w:hAnsi="Times New Roman" w:cs="Times New Roman"/>
          <w:b/>
          <w:sz w:val="24"/>
          <w:szCs w:val="24"/>
        </w:rPr>
      </w:pPr>
    </w:p>
    <w:p w14:paraId="11878287" w14:textId="77777777" w:rsidR="0079783C" w:rsidRPr="00BE1B19" w:rsidRDefault="0079783C" w:rsidP="002F1CA2">
      <w:pPr>
        <w:pStyle w:val="ConsPlusNormal"/>
        <w:jc w:val="center"/>
        <w:rPr>
          <w:rFonts w:ascii="Times New Roman" w:hAnsi="Times New Roman" w:cs="Times New Roman"/>
          <w:b/>
          <w:sz w:val="24"/>
          <w:szCs w:val="24"/>
        </w:rPr>
      </w:pPr>
    </w:p>
    <w:p w14:paraId="16A722AD" w14:textId="77777777" w:rsidR="00046C30" w:rsidRDefault="00046C30" w:rsidP="0079783C">
      <w:pPr>
        <w:pStyle w:val="ConsPlusNormal"/>
        <w:jc w:val="both"/>
        <w:rPr>
          <w:rFonts w:ascii="Times New Roman" w:hAnsi="Times New Roman" w:cs="Times New Roman"/>
          <w:sz w:val="24"/>
          <w:szCs w:val="24"/>
        </w:rPr>
      </w:pPr>
      <w:r w:rsidRPr="00BE1B19">
        <w:rPr>
          <w:rFonts w:ascii="Times New Roman" w:hAnsi="Times New Roman" w:cs="Times New Roman"/>
          <w:sz w:val="24"/>
          <w:szCs w:val="24"/>
        </w:rPr>
        <w:t>Дата ________</w:t>
      </w:r>
      <w:r w:rsidR="0079783C">
        <w:rPr>
          <w:rFonts w:ascii="Times New Roman" w:hAnsi="Times New Roman" w:cs="Times New Roman"/>
          <w:sz w:val="24"/>
          <w:szCs w:val="24"/>
        </w:rPr>
        <w:t>_______</w:t>
      </w:r>
      <w:r w:rsidRPr="00BE1B19">
        <w:rPr>
          <w:rFonts w:ascii="Times New Roman" w:hAnsi="Times New Roman" w:cs="Times New Roman"/>
          <w:sz w:val="24"/>
          <w:szCs w:val="24"/>
        </w:rPr>
        <w:t xml:space="preserve">_                                                    </w:t>
      </w:r>
      <w:r w:rsidR="0079783C">
        <w:rPr>
          <w:rFonts w:ascii="Times New Roman" w:hAnsi="Times New Roman" w:cs="Times New Roman"/>
          <w:sz w:val="24"/>
          <w:szCs w:val="24"/>
        </w:rPr>
        <w:t xml:space="preserve">      </w:t>
      </w:r>
      <w:r w:rsidRPr="00BE1B19">
        <w:rPr>
          <w:rFonts w:ascii="Times New Roman" w:hAnsi="Times New Roman" w:cs="Times New Roman"/>
          <w:sz w:val="24"/>
          <w:szCs w:val="24"/>
        </w:rPr>
        <w:t xml:space="preserve">                                   № ________</w:t>
      </w:r>
      <w:r w:rsidR="0079783C">
        <w:rPr>
          <w:rFonts w:ascii="Times New Roman" w:hAnsi="Times New Roman" w:cs="Times New Roman"/>
          <w:sz w:val="24"/>
          <w:szCs w:val="24"/>
        </w:rPr>
        <w:t>_____</w:t>
      </w:r>
    </w:p>
    <w:p w14:paraId="24EA1214" w14:textId="77777777" w:rsidR="0079783C" w:rsidRDefault="0079783C" w:rsidP="0079783C">
      <w:pPr>
        <w:pStyle w:val="ConsPlusNormal"/>
        <w:jc w:val="both"/>
        <w:rPr>
          <w:rFonts w:ascii="Times New Roman" w:hAnsi="Times New Roman" w:cs="Times New Roman"/>
          <w:sz w:val="24"/>
          <w:szCs w:val="24"/>
        </w:rPr>
      </w:pPr>
    </w:p>
    <w:p w14:paraId="42C44AD4" w14:textId="77777777" w:rsidR="0079783C" w:rsidRPr="0079783C" w:rsidRDefault="0079783C" w:rsidP="0079783C">
      <w:pPr>
        <w:pStyle w:val="ConsPlusNormal"/>
        <w:rPr>
          <w:rFonts w:ascii="Times New Roman" w:hAnsi="Times New Roman" w:cs="Times New Roman"/>
          <w:sz w:val="24"/>
          <w:szCs w:val="24"/>
        </w:rPr>
      </w:pPr>
      <w:r>
        <w:rPr>
          <w:rFonts w:ascii="Times New Roman" w:hAnsi="Times New Roman" w:cs="Times New Roman"/>
          <w:sz w:val="24"/>
          <w:szCs w:val="24"/>
        </w:rPr>
        <w:t>_</w:t>
      </w:r>
      <w:r w:rsidRPr="0079783C">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w:t>
      </w:r>
    </w:p>
    <w:p w14:paraId="7F777E61" w14:textId="77777777" w:rsid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 xml:space="preserve">(наименование территориального </w:t>
      </w:r>
      <w:r>
        <w:rPr>
          <w:rFonts w:ascii="Times New Roman" w:hAnsi="Times New Roman" w:cs="Times New Roman"/>
          <w:sz w:val="24"/>
          <w:szCs w:val="24"/>
        </w:rPr>
        <w:t>управления</w:t>
      </w:r>
      <w:r w:rsidRPr="0079783C">
        <w:rPr>
          <w:rFonts w:ascii="Times New Roman" w:hAnsi="Times New Roman" w:cs="Times New Roman"/>
          <w:sz w:val="24"/>
          <w:szCs w:val="24"/>
        </w:rPr>
        <w:t xml:space="preserve"> администрации </w:t>
      </w:r>
      <w:r>
        <w:rPr>
          <w:rFonts w:ascii="Times New Roman" w:hAnsi="Times New Roman" w:cs="Times New Roman"/>
          <w:sz w:val="24"/>
          <w:szCs w:val="24"/>
        </w:rPr>
        <w:t>Пермского муниципального округа Пермского края</w:t>
      </w:r>
      <w:r w:rsidRPr="0079783C">
        <w:rPr>
          <w:rFonts w:ascii="Times New Roman" w:hAnsi="Times New Roman" w:cs="Times New Roman"/>
          <w:sz w:val="24"/>
          <w:szCs w:val="24"/>
        </w:rPr>
        <w:t>)</w:t>
      </w:r>
    </w:p>
    <w:p w14:paraId="26384780" w14:textId="77777777" w:rsidR="0079783C" w:rsidRPr="0079783C" w:rsidRDefault="0079783C" w:rsidP="0079783C">
      <w:pPr>
        <w:pStyle w:val="ConsPlusNormal"/>
        <w:jc w:val="center"/>
        <w:rPr>
          <w:rFonts w:ascii="Times New Roman" w:hAnsi="Times New Roman" w:cs="Times New Roman"/>
          <w:sz w:val="24"/>
          <w:szCs w:val="24"/>
        </w:rPr>
      </w:pPr>
    </w:p>
    <w:p w14:paraId="581BC181"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Заказчик ________________________________________________________________</w:t>
      </w:r>
      <w:r>
        <w:rPr>
          <w:rFonts w:ascii="Times New Roman" w:hAnsi="Times New Roman" w:cs="Times New Roman"/>
          <w:sz w:val="24"/>
          <w:szCs w:val="24"/>
        </w:rPr>
        <w:t>_________</w:t>
      </w:r>
      <w:r w:rsidRPr="0079783C">
        <w:rPr>
          <w:rFonts w:ascii="Times New Roman" w:hAnsi="Times New Roman" w:cs="Times New Roman"/>
          <w:sz w:val="24"/>
          <w:szCs w:val="24"/>
        </w:rPr>
        <w:t>_</w:t>
      </w:r>
    </w:p>
    <w:p w14:paraId="3BDB610F" w14:textId="77777777" w:rsid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(Ф.И.О, наименование организации, должность, телефон/факс, e-mail или Ф.И.О. физического лица)</w:t>
      </w:r>
    </w:p>
    <w:p w14:paraId="6A274534" w14:textId="77777777" w:rsidR="0079783C" w:rsidRPr="0079783C" w:rsidRDefault="0079783C" w:rsidP="0079783C">
      <w:pPr>
        <w:pStyle w:val="ConsPlusNormal"/>
        <w:jc w:val="center"/>
        <w:rPr>
          <w:rFonts w:ascii="Times New Roman" w:hAnsi="Times New Roman" w:cs="Times New Roman"/>
          <w:sz w:val="24"/>
          <w:szCs w:val="24"/>
        </w:rPr>
      </w:pPr>
    </w:p>
    <w:p w14:paraId="7F96C40A"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Подрядчик _____________________________________________________________</w:t>
      </w:r>
      <w:r>
        <w:rPr>
          <w:rFonts w:ascii="Times New Roman" w:hAnsi="Times New Roman" w:cs="Times New Roman"/>
          <w:sz w:val="24"/>
          <w:szCs w:val="24"/>
        </w:rPr>
        <w:t>_________</w:t>
      </w:r>
      <w:r w:rsidRPr="0079783C">
        <w:rPr>
          <w:rFonts w:ascii="Times New Roman" w:hAnsi="Times New Roman" w:cs="Times New Roman"/>
          <w:sz w:val="24"/>
          <w:szCs w:val="24"/>
        </w:rPr>
        <w:t>__</w:t>
      </w:r>
    </w:p>
    <w:p w14:paraId="55EB9FE7" w14:textId="77777777" w:rsid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(Ф.И.О., наименование организации, должность, телефон/факс, e-mail или Ф.И.О. физического лица)</w:t>
      </w:r>
    </w:p>
    <w:p w14:paraId="4B624CE4"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Организация, восстанавливающая благоустройство _____________________________</w:t>
      </w:r>
      <w:r>
        <w:rPr>
          <w:rFonts w:ascii="Times New Roman" w:hAnsi="Times New Roman" w:cs="Times New Roman"/>
          <w:sz w:val="24"/>
          <w:szCs w:val="24"/>
        </w:rPr>
        <w:t>_________</w:t>
      </w:r>
    </w:p>
    <w:p w14:paraId="152C96DB"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w:t>
      </w:r>
    </w:p>
    <w:p w14:paraId="6AA402BB" w14:textId="77777777" w:rsid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(Ф.И.О., наименование организации, должность, телефон или Ф.И.О. физического лица)</w:t>
      </w:r>
    </w:p>
    <w:p w14:paraId="3109C276" w14:textId="77777777" w:rsidR="0079783C" w:rsidRDefault="0079783C" w:rsidP="0079783C">
      <w:pPr>
        <w:pStyle w:val="ConsPlusNormal"/>
        <w:jc w:val="center"/>
        <w:rPr>
          <w:rFonts w:ascii="Times New Roman" w:hAnsi="Times New Roman" w:cs="Times New Roman"/>
          <w:sz w:val="24"/>
          <w:szCs w:val="24"/>
        </w:rPr>
      </w:pPr>
    </w:p>
    <w:p w14:paraId="5E75EC60" w14:textId="77777777" w:rsidR="0079783C" w:rsidRP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Сведения о должностных лицах, ответственных за производство земляных работ от Заказчика, подрядчика и организации, восстанавливающей благоустройство</w:t>
      </w:r>
    </w:p>
    <w:p w14:paraId="6CFA11F6"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w:t>
      </w:r>
    </w:p>
    <w:p w14:paraId="50900A92" w14:textId="77777777" w:rsidR="0079783C" w:rsidRP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(Ф.И.О., должность, телефон/факс, e-mail)</w:t>
      </w:r>
    </w:p>
    <w:p w14:paraId="40F254C9"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Адрес производства работ (улица): ___________________________________________</w:t>
      </w:r>
      <w:r>
        <w:rPr>
          <w:rFonts w:ascii="Times New Roman" w:hAnsi="Times New Roman" w:cs="Times New Roman"/>
          <w:sz w:val="24"/>
          <w:szCs w:val="24"/>
        </w:rPr>
        <w:t>_________</w:t>
      </w:r>
    </w:p>
    <w:p w14:paraId="2BAB8361"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участок от ________________</w:t>
      </w:r>
      <w:r>
        <w:rPr>
          <w:rFonts w:ascii="Times New Roman" w:hAnsi="Times New Roman" w:cs="Times New Roman"/>
          <w:sz w:val="24"/>
          <w:szCs w:val="24"/>
        </w:rPr>
        <w:t>____</w:t>
      </w:r>
      <w:r w:rsidRPr="0079783C">
        <w:rPr>
          <w:rFonts w:ascii="Times New Roman" w:hAnsi="Times New Roman" w:cs="Times New Roman"/>
          <w:sz w:val="24"/>
          <w:szCs w:val="24"/>
        </w:rPr>
        <w:t>__ до __________</w:t>
      </w:r>
      <w:r>
        <w:rPr>
          <w:rFonts w:ascii="Times New Roman" w:hAnsi="Times New Roman" w:cs="Times New Roman"/>
          <w:sz w:val="24"/>
          <w:szCs w:val="24"/>
        </w:rPr>
        <w:t>____</w:t>
      </w:r>
      <w:r w:rsidRPr="0079783C">
        <w:rPr>
          <w:rFonts w:ascii="Times New Roman" w:hAnsi="Times New Roman" w:cs="Times New Roman"/>
          <w:sz w:val="24"/>
          <w:szCs w:val="24"/>
        </w:rPr>
        <w:t>____</w:t>
      </w:r>
    </w:p>
    <w:p w14:paraId="6DDBEA57"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Вид работ _____________________________________________________________</w:t>
      </w:r>
      <w:r>
        <w:rPr>
          <w:rFonts w:ascii="Times New Roman" w:hAnsi="Times New Roman" w:cs="Times New Roman"/>
          <w:sz w:val="24"/>
          <w:szCs w:val="24"/>
        </w:rPr>
        <w:t>_________</w:t>
      </w:r>
      <w:r w:rsidRPr="0079783C">
        <w:rPr>
          <w:rFonts w:ascii="Times New Roman" w:hAnsi="Times New Roman" w:cs="Times New Roman"/>
          <w:sz w:val="24"/>
          <w:szCs w:val="24"/>
        </w:rPr>
        <w:t>___</w:t>
      </w:r>
    </w:p>
    <w:p w14:paraId="28B9FE19"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Вид и объем вскрываемого покрытия (вид/объем в м или кв. м) _________________</w:t>
      </w:r>
      <w:r>
        <w:rPr>
          <w:rFonts w:ascii="Times New Roman" w:hAnsi="Times New Roman" w:cs="Times New Roman"/>
          <w:sz w:val="24"/>
          <w:szCs w:val="24"/>
        </w:rPr>
        <w:t>_________</w:t>
      </w:r>
      <w:r w:rsidRPr="0079783C">
        <w:rPr>
          <w:rFonts w:ascii="Times New Roman" w:hAnsi="Times New Roman" w:cs="Times New Roman"/>
          <w:sz w:val="24"/>
          <w:szCs w:val="24"/>
        </w:rPr>
        <w:t>__</w:t>
      </w:r>
    </w:p>
    <w:p w14:paraId="0255CD8B"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w:t>
      </w:r>
      <w:r w:rsidRPr="0079783C">
        <w:rPr>
          <w:rFonts w:ascii="Times New Roman" w:hAnsi="Times New Roman" w:cs="Times New Roman"/>
          <w:sz w:val="24"/>
          <w:szCs w:val="24"/>
        </w:rPr>
        <w:t>_.</w:t>
      </w:r>
    </w:p>
    <w:p w14:paraId="30BAF369"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Проезжая часть ___________, тротуар __________, газон _________, грунт _________,</w:t>
      </w:r>
    </w:p>
    <w:p w14:paraId="0F18D98B"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Внутриквартальная территория ______, проезды _______, пешеходная зона ________,</w:t>
      </w:r>
    </w:p>
    <w:p w14:paraId="475E5E2C"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газон __________, отмостка _________________________________________________</w:t>
      </w:r>
    </w:p>
    <w:p w14:paraId="0A4F8C10"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Способ прокладки и переустройства подземных сооружений ___________________</w:t>
      </w:r>
      <w:r>
        <w:rPr>
          <w:rFonts w:ascii="Times New Roman" w:hAnsi="Times New Roman" w:cs="Times New Roman"/>
          <w:sz w:val="24"/>
          <w:szCs w:val="24"/>
        </w:rPr>
        <w:t>_________</w:t>
      </w:r>
      <w:r w:rsidRPr="0079783C">
        <w:rPr>
          <w:rFonts w:ascii="Times New Roman" w:hAnsi="Times New Roman" w:cs="Times New Roman"/>
          <w:sz w:val="24"/>
          <w:szCs w:val="24"/>
        </w:rPr>
        <w:t>_.</w:t>
      </w:r>
    </w:p>
    <w:p w14:paraId="28BCFFA1" w14:textId="77777777" w:rsidR="0079783C" w:rsidRP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(открытый, закрытый)</w:t>
      </w:r>
    </w:p>
    <w:p w14:paraId="75A797B4" w14:textId="77777777" w:rsidR="00507E67"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Срок производства работ &lt;*&gt; с _____________ 20___ г. по _____________ 20___ г.</w:t>
      </w:r>
      <w:r w:rsidR="00507E67">
        <w:rPr>
          <w:rFonts w:ascii="Times New Roman" w:hAnsi="Times New Roman" w:cs="Times New Roman"/>
          <w:sz w:val="24"/>
          <w:szCs w:val="24"/>
        </w:rPr>
        <w:t xml:space="preserve"> </w:t>
      </w:r>
    </w:p>
    <w:p w14:paraId="3973DAE3" w14:textId="77777777" w:rsidR="0079783C" w:rsidRPr="0079783C" w:rsidRDefault="00507E67" w:rsidP="0079783C">
      <w:pPr>
        <w:pStyle w:val="ConsPlusNormal"/>
        <w:rPr>
          <w:rFonts w:ascii="Times New Roman" w:hAnsi="Times New Roman" w:cs="Times New Roman"/>
          <w:sz w:val="24"/>
          <w:szCs w:val="24"/>
        </w:rPr>
      </w:pPr>
      <w:r w:rsidRPr="00507E67">
        <w:rPr>
          <w:rFonts w:ascii="Times New Roman" w:hAnsi="Times New Roman" w:cs="Times New Roman"/>
          <w:sz w:val="24"/>
          <w:szCs w:val="24"/>
        </w:rPr>
        <w:t xml:space="preserve">Полное восстановление благоустройства в срок </w:t>
      </w:r>
      <w:r w:rsidRPr="0079783C">
        <w:rPr>
          <w:rFonts w:ascii="Times New Roman" w:hAnsi="Times New Roman" w:cs="Times New Roman"/>
          <w:sz w:val="24"/>
          <w:szCs w:val="24"/>
        </w:rPr>
        <w:t>&lt;**&gt;</w:t>
      </w:r>
      <w:r w:rsidRPr="00507E67">
        <w:rPr>
          <w:rFonts w:ascii="Times New Roman" w:hAnsi="Times New Roman" w:cs="Times New Roman"/>
          <w:sz w:val="24"/>
          <w:szCs w:val="24"/>
        </w:rPr>
        <w:t xml:space="preserve"> до </w:t>
      </w:r>
      <w:r w:rsidR="00800842" w:rsidRPr="00525D59">
        <w:rPr>
          <w:rFonts w:ascii="Times New Roman" w:hAnsi="Times New Roman" w:cs="Times New Roman"/>
          <w:sz w:val="24"/>
          <w:szCs w:val="24"/>
        </w:rPr>
        <w:t>"___"</w:t>
      </w:r>
      <w:r w:rsidRPr="00507E67">
        <w:rPr>
          <w:rFonts w:ascii="Times New Roman" w:hAnsi="Times New Roman" w:cs="Times New Roman"/>
          <w:sz w:val="24"/>
          <w:szCs w:val="24"/>
        </w:rPr>
        <w:t xml:space="preserve"> ___________ 20___г.</w:t>
      </w:r>
    </w:p>
    <w:p w14:paraId="2CA1121B" w14:textId="77777777" w:rsidR="0079783C" w:rsidRPr="0079783C" w:rsidRDefault="0079783C" w:rsidP="0079783C">
      <w:pPr>
        <w:pStyle w:val="ConsPlusNormal"/>
        <w:rPr>
          <w:rFonts w:ascii="Times New Roman" w:hAnsi="Times New Roman" w:cs="Times New Roman"/>
          <w:sz w:val="24"/>
          <w:szCs w:val="24"/>
        </w:rPr>
      </w:pPr>
      <w:r w:rsidRPr="0079783C">
        <w:rPr>
          <w:rFonts w:ascii="Times New Roman" w:hAnsi="Times New Roman" w:cs="Times New Roman"/>
          <w:sz w:val="24"/>
          <w:szCs w:val="24"/>
        </w:rPr>
        <w:t>Работу производить с ________________________ по _______________________ час.</w:t>
      </w:r>
    </w:p>
    <w:p w14:paraId="3A404EE8" w14:textId="77777777" w:rsidR="0079783C" w:rsidRDefault="0079783C" w:rsidP="0079783C">
      <w:pPr>
        <w:pStyle w:val="ConsPlusNormal"/>
        <w:jc w:val="both"/>
        <w:rPr>
          <w:rFonts w:ascii="Times New Roman" w:hAnsi="Times New Roman" w:cs="Times New Roman"/>
          <w:sz w:val="24"/>
          <w:szCs w:val="24"/>
        </w:rPr>
      </w:pPr>
      <w:r w:rsidRPr="0079783C">
        <w:rPr>
          <w:rFonts w:ascii="Times New Roman" w:hAnsi="Times New Roman" w:cs="Times New Roman"/>
          <w:sz w:val="24"/>
          <w:szCs w:val="24"/>
        </w:rPr>
        <w:t xml:space="preserve">Условия производства работ, безопасности движения пешеходов и автотранспорта: </w:t>
      </w:r>
      <w:r>
        <w:rPr>
          <w:rFonts w:ascii="Times New Roman" w:hAnsi="Times New Roman" w:cs="Times New Roman"/>
          <w:sz w:val="24"/>
          <w:szCs w:val="24"/>
        </w:rPr>
        <w:br/>
      </w:r>
      <w:r w:rsidRPr="0079783C">
        <w:rPr>
          <w:rFonts w:ascii="Times New Roman" w:hAnsi="Times New Roman" w:cs="Times New Roman"/>
          <w:sz w:val="24"/>
          <w:szCs w:val="24"/>
        </w:rPr>
        <w:t xml:space="preserve">в соответствии с действующим законодательством, </w:t>
      </w:r>
      <w:r w:rsidRPr="00863F5E">
        <w:rPr>
          <w:rFonts w:ascii="Times New Roman" w:hAnsi="Times New Roman" w:cs="Times New Roman"/>
          <w:sz w:val="24"/>
          <w:szCs w:val="24"/>
        </w:rPr>
        <w:t xml:space="preserve">Правилами благоустройства </w:t>
      </w:r>
      <w:r w:rsidR="00863F5E" w:rsidRPr="00863F5E">
        <w:rPr>
          <w:rFonts w:ascii="Times New Roman" w:hAnsi="Times New Roman" w:cs="Times New Roman"/>
          <w:sz w:val="24"/>
          <w:szCs w:val="24"/>
        </w:rPr>
        <w:t>Пермского муниципального округа Пермского края</w:t>
      </w:r>
      <w:r w:rsidRPr="00863F5E">
        <w:rPr>
          <w:rFonts w:ascii="Times New Roman" w:hAnsi="Times New Roman" w:cs="Times New Roman"/>
          <w:sz w:val="24"/>
          <w:szCs w:val="24"/>
        </w:rPr>
        <w:t>, утвержденными решением Думы</w:t>
      </w:r>
      <w:r w:rsidR="00863F5E" w:rsidRPr="00863F5E">
        <w:rPr>
          <w:rFonts w:ascii="Times New Roman" w:hAnsi="Times New Roman" w:cs="Times New Roman"/>
          <w:sz w:val="24"/>
          <w:szCs w:val="24"/>
        </w:rPr>
        <w:t xml:space="preserve"> Пермского </w:t>
      </w:r>
      <w:r w:rsidR="00863F5E" w:rsidRPr="00863F5E">
        <w:rPr>
          <w:rFonts w:ascii="Times New Roman" w:hAnsi="Times New Roman" w:cs="Times New Roman"/>
          <w:sz w:val="24"/>
          <w:szCs w:val="24"/>
        </w:rPr>
        <w:lastRenderedPageBreak/>
        <w:t>муниципального округа Пермского края</w:t>
      </w:r>
      <w:r w:rsidRPr="00863F5E">
        <w:rPr>
          <w:rFonts w:ascii="Times New Roman" w:hAnsi="Times New Roman" w:cs="Times New Roman"/>
          <w:sz w:val="24"/>
          <w:szCs w:val="24"/>
        </w:rPr>
        <w:t xml:space="preserve"> от </w:t>
      </w:r>
      <w:r w:rsidR="00863F5E" w:rsidRPr="00863F5E">
        <w:rPr>
          <w:rFonts w:ascii="Times New Roman" w:hAnsi="Times New Roman" w:cs="Times New Roman"/>
          <w:sz w:val="24"/>
          <w:szCs w:val="24"/>
        </w:rPr>
        <w:t>23 марта</w:t>
      </w:r>
      <w:r w:rsidRPr="00863F5E">
        <w:rPr>
          <w:rFonts w:ascii="Times New Roman" w:hAnsi="Times New Roman" w:cs="Times New Roman"/>
          <w:sz w:val="24"/>
          <w:szCs w:val="24"/>
        </w:rPr>
        <w:t xml:space="preserve"> 202</w:t>
      </w:r>
      <w:r w:rsidR="00863F5E" w:rsidRPr="00863F5E">
        <w:rPr>
          <w:rFonts w:ascii="Times New Roman" w:hAnsi="Times New Roman" w:cs="Times New Roman"/>
          <w:sz w:val="24"/>
          <w:szCs w:val="24"/>
        </w:rPr>
        <w:t>3</w:t>
      </w:r>
      <w:r w:rsidRPr="00863F5E">
        <w:rPr>
          <w:rFonts w:ascii="Times New Roman" w:hAnsi="Times New Roman" w:cs="Times New Roman"/>
          <w:sz w:val="24"/>
          <w:szCs w:val="24"/>
        </w:rPr>
        <w:t xml:space="preserve"> г. </w:t>
      </w:r>
      <w:r w:rsidR="00863F5E" w:rsidRPr="00863F5E">
        <w:rPr>
          <w:rFonts w:ascii="Times New Roman" w:hAnsi="Times New Roman" w:cs="Times New Roman"/>
          <w:sz w:val="24"/>
          <w:szCs w:val="24"/>
        </w:rPr>
        <w:t>№ 134</w:t>
      </w:r>
      <w:r w:rsidRPr="00863F5E">
        <w:rPr>
          <w:rFonts w:ascii="Times New Roman" w:hAnsi="Times New Roman" w:cs="Times New Roman"/>
          <w:sz w:val="24"/>
          <w:szCs w:val="24"/>
        </w:rPr>
        <w:t>.</w:t>
      </w:r>
    </w:p>
    <w:p w14:paraId="501FDD7E" w14:textId="77777777" w:rsidR="0079783C" w:rsidRPr="0079783C" w:rsidRDefault="0079783C" w:rsidP="0079783C">
      <w:pPr>
        <w:pStyle w:val="ConsPlusNormal"/>
        <w:jc w:val="both"/>
        <w:rPr>
          <w:rFonts w:ascii="Times New Roman" w:hAnsi="Times New Roman" w:cs="Times New Roman"/>
          <w:sz w:val="24"/>
          <w:szCs w:val="24"/>
        </w:rPr>
      </w:pPr>
      <w:r w:rsidRPr="0079783C">
        <w:rPr>
          <w:rFonts w:ascii="Times New Roman" w:hAnsi="Times New Roman" w:cs="Times New Roman"/>
          <w:sz w:val="24"/>
          <w:szCs w:val="24"/>
        </w:rPr>
        <w:t>Работа должна быть начата и закончена в сроки, указанные в настоящем Разрешении.</w:t>
      </w:r>
    </w:p>
    <w:p w14:paraId="718101FD" w14:textId="77777777" w:rsidR="0079783C" w:rsidRDefault="0079783C" w:rsidP="0079783C">
      <w:pPr>
        <w:pStyle w:val="ConsPlusNormal"/>
        <w:jc w:val="both"/>
        <w:rPr>
          <w:rFonts w:ascii="Times New Roman" w:hAnsi="Times New Roman" w:cs="Times New Roman"/>
          <w:sz w:val="24"/>
          <w:szCs w:val="24"/>
        </w:rPr>
      </w:pPr>
      <w:r w:rsidRPr="0079783C">
        <w:rPr>
          <w:rFonts w:ascii="Times New Roman" w:hAnsi="Times New Roman" w:cs="Times New Roman"/>
          <w:sz w:val="24"/>
          <w:szCs w:val="24"/>
        </w:rPr>
        <w:t>Работа должна проводиться в соответствии с проектом производства земляных работ,</w:t>
      </w:r>
      <w:r>
        <w:rPr>
          <w:rFonts w:ascii="Times New Roman" w:hAnsi="Times New Roman" w:cs="Times New Roman"/>
          <w:sz w:val="24"/>
          <w:szCs w:val="24"/>
        </w:rPr>
        <w:t xml:space="preserve"> </w:t>
      </w:r>
      <w:r w:rsidRPr="0079783C">
        <w:rPr>
          <w:rFonts w:ascii="Times New Roman" w:hAnsi="Times New Roman" w:cs="Times New Roman"/>
          <w:sz w:val="24"/>
          <w:szCs w:val="24"/>
        </w:rPr>
        <w:t>требованиями действующего законодательства и нормативно-технической документации.</w:t>
      </w:r>
    </w:p>
    <w:p w14:paraId="7D36313B" w14:textId="77777777" w:rsidR="00AB161D" w:rsidRDefault="00AB161D" w:rsidP="0079783C">
      <w:pPr>
        <w:pStyle w:val="ConsPlusNormal"/>
        <w:jc w:val="both"/>
        <w:rPr>
          <w:rFonts w:ascii="Times New Roman" w:hAnsi="Times New Roman" w:cs="Times New Roman"/>
          <w:sz w:val="24"/>
          <w:szCs w:val="24"/>
        </w:rPr>
      </w:pPr>
    </w:p>
    <w:p w14:paraId="230B9B0C" w14:textId="77777777" w:rsidR="0079783C" w:rsidRPr="0079783C" w:rsidRDefault="0079783C" w:rsidP="0079783C">
      <w:pPr>
        <w:pStyle w:val="ConsPlusNormal"/>
        <w:pBdr>
          <w:bottom w:val="single" w:sz="12" w:space="1" w:color="auto"/>
        </w:pBdr>
        <w:jc w:val="both"/>
        <w:rPr>
          <w:rFonts w:ascii="Times New Roman" w:hAnsi="Times New Roman" w:cs="Times New Roman"/>
          <w:sz w:val="24"/>
          <w:szCs w:val="24"/>
        </w:rPr>
      </w:pPr>
    </w:p>
    <w:p w14:paraId="0F47E385" w14:textId="77777777" w:rsidR="0079783C" w:rsidRPr="0079783C" w:rsidRDefault="0079783C" w:rsidP="0079783C">
      <w:pPr>
        <w:pStyle w:val="ConsPlusNormal"/>
        <w:jc w:val="center"/>
        <w:rPr>
          <w:rFonts w:ascii="Times New Roman" w:hAnsi="Times New Roman" w:cs="Times New Roman"/>
          <w:sz w:val="24"/>
          <w:szCs w:val="24"/>
        </w:rPr>
      </w:pPr>
    </w:p>
    <w:p w14:paraId="53F015B8" w14:textId="77777777" w:rsid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(отметка о продлении)</w:t>
      </w:r>
    </w:p>
    <w:p w14:paraId="3C7E1AB9" w14:textId="77777777" w:rsidR="0079783C" w:rsidRDefault="0079783C" w:rsidP="00AB161D">
      <w:pPr>
        <w:pStyle w:val="ConsPlusNormal"/>
        <w:pBdr>
          <w:bottom w:val="single" w:sz="12" w:space="1" w:color="auto"/>
        </w:pBdr>
        <w:rPr>
          <w:rFonts w:ascii="Times New Roman" w:hAnsi="Times New Roman" w:cs="Times New Roman"/>
          <w:sz w:val="24"/>
          <w:szCs w:val="24"/>
        </w:rPr>
      </w:pPr>
    </w:p>
    <w:p w14:paraId="4CD3EDBE" w14:textId="77777777" w:rsidR="00AB161D" w:rsidRPr="0079783C" w:rsidRDefault="00AB161D" w:rsidP="00AB161D">
      <w:pPr>
        <w:pStyle w:val="ConsPlusNormal"/>
        <w:pBdr>
          <w:bottom w:val="single" w:sz="12" w:space="1" w:color="auto"/>
        </w:pBdr>
        <w:rPr>
          <w:rFonts w:ascii="Times New Roman" w:hAnsi="Times New Roman" w:cs="Times New Roman"/>
          <w:sz w:val="24"/>
          <w:szCs w:val="24"/>
        </w:rPr>
      </w:pPr>
    </w:p>
    <w:p w14:paraId="79547740" w14:textId="77777777" w:rsidR="0079783C" w:rsidRPr="0079783C" w:rsidRDefault="0079783C" w:rsidP="0079783C">
      <w:pPr>
        <w:pStyle w:val="ConsPlusNormal"/>
        <w:jc w:val="center"/>
        <w:rPr>
          <w:rFonts w:ascii="Times New Roman" w:hAnsi="Times New Roman" w:cs="Times New Roman"/>
          <w:sz w:val="24"/>
          <w:szCs w:val="24"/>
        </w:rPr>
      </w:pPr>
    </w:p>
    <w:p w14:paraId="386FBB4D" w14:textId="77777777" w:rsidR="0079783C" w:rsidRPr="00BE1B19"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(особые отметки)</w:t>
      </w:r>
    </w:p>
    <w:p w14:paraId="317145ED" w14:textId="77777777" w:rsidR="00046C30" w:rsidRDefault="00046C30" w:rsidP="0079783C">
      <w:pPr>
        <w:pStyle w:val="ConsPlusNormal"/>
        <w:jc w:val="center"/>
        <w:rPr>
          <w:rFonts w:ascii="Times New Roman" w:hAnsi="Times New Roman" w:cs="Times New Roman"/>
          <w:sz w:val="24"/>
          <w:szCs w:val="24"/>
        </w:rPr>
      </w:pPr>
    </w:p>
    <w:p w14:paraId="61945D7A" w14:textId="77777777" w:rsidR="00AB161D" w:rsidRDefault="00AB161D" w:rsidP="0079783C">
      <w:pPr>
        <w:pStyle w:val="ConsPlusNormal"/>
        <w:jc w:val="center"/>
        <w:rPr>
          <w:rFonts w:ascii="Times New Roman" w:hAnsi="Times New Roman" w:cs="Times New Roman"/>
          <w:sz w:val="24"/>
          <w:szCs w:val="24"/>
        </w:rPr>
      </w:pPr>
    </w:p>
    <w:p w14:paraId="13D2FCFF" w14:textId="77777777" w:rsidR="0079783C" w:rsidRDefault="0079783C" w:rsidP="002E435D">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 _____________________ управления администрации Пермского муниципального округа Пермского края:</w:t>
      </w:r>
    </w:p>
    <w:p w14:paraId="204076CA" w14:textId="77777777" w:rsidR="0079783C" w:rsidRDefault="0079783C" w:rsidP="0079783C">
      <w:pPr>
        <w:pStyle w:val="ConsPlusNormal"/>
        <w:pBdr>
          <w:bottom w:val="single" w:sz="12" w:space="1" w:color="auto"/>
        </w:pBdr>
        <w:jc w:val="center"/>
        <w:rPr>
          <w:rFonts w:ascii="Times New Roman" w:hAnsi="Times New Roman" w:cs="Times New Roman"/>
          <w:sz w:val="24"/>
          <w:szCs w:val="24"/>
        </w:rPr>
      </w:pPr>
    </w:p>
    <w:p w14:paraId="6419E70B" w14:textId="77777777" w:rsidR="0079783C" w:rsidRDefault="0079783C" w:rsidP="0079783C">
      <w:pPr>
        <w:pStyle w:val="ConsPlusNormal"/>
        <w:pBdr>
          <w:bottom w:val="single" w:sz="12" w:space="1" w:color="auto"/>
        </w:pBdr>
        <w:jc w:val="center"/>
        <w:rPr>
          <w:rFonts w:ascii="Times New Roman" w:hAnsi="Times New Roman" w:cs="Times New Roman"/>
          <w:sz w:val="24"/>
          <w:szCs w:val="24"/>
        </w:rPr>
      </w:pPr>
    </w:p>
    <w:p w14:paraId="50C16BA9" w14:textId="77777777" w:rsidR="00AB161D" w:rsidRPr="0079783C" w:rsidRDefault="00AB161D" w:rsidP="0079783C">
      <w:pPr>
        <w:pStyle w:val="ConsPlusNormal"/>
        <w:pBdr>
          <w:bottom w:val="single" w:sz="12" w:space="1" w:color="auto"/>
        </w:pBdr>
        <w:jc w:val="center"/>
        <w:rPr>
          <w:rFonts w:ascii="Times New Roman" w:hAnsi="Times New Roman" w:cs="Times New Roman"/>
          <w:sz w:val="24"/>
          <w:szCs w:val="24"/>
        </w:rPr>
      </w:pPr>
    </w:p>
    <w:p w14:paraId="274C03FE" w14:textId="77777777" w:rsidR="0079783C" w:rsidRDefault="0079783C" w:rsidP="0079783C">
      <w:pPr>
        <w:pStyle w:val="ConsPlusNormal"/>
        <w:jc w:val="center"/>
        <w:rPr>
          <w:rFonts w:ascii="Times New Roman" w:hAnsi="Times New Roman" w:cs="Times New Roman"/>
          <w:sz w:val="24"/>
          <w:szCs w:val="24"/>
        </w:rPr>
      </w:pPr>
      <w:r w:rsidRPr="0079783C">
        <w:rPr>
          <w:rFonts w:ascii="Times New Roman" w:hAnsi="Times New Roman" w:cs="Times New Roman"/>
          <w:sz w:val="24"/>
          <w:szCs w:val="24"/>
        </w:rPr>
        <w:t>(Ф.И.О.)</w:t>
      </w:r>
      <w:r w:rsidRPr="0079783C">
        <w:rPr>
          <w:rFonts w:ascii="Times New Roman" w:hAnsi="Times New Roman" w:cs="Times New Roman"/>
          <w:sz w:val="24"/>
          <w:szCs w:val="24"/>
        </w:rPr>
        <w:tab/>
        <w:t>(подпись)</w:t>
      </w:r>
    </w:p>
    <w:p w14:paraId="2A41F9B2" w14:textId="77777777" w:rsidR="00623282" w:rsidRDefault="00623282" w:rsidP="0079783C">
      <w:pPr>
        <w:pStyle w:val="ConsPlusNormal"/>
        <w:jc w:val="center"/>
        <w:rPr>
          <w:rFonts w:ascii="Times New Roman" w:hAnsi="Times New Roman" w:cs="Times New Roman"/>
          <w:sz w:val="24"/>
          <w:szCs w:val="24"/>
        </w:rPr>
      </w:pPr>
    </w:p>
    <w:p w14:paraId="4014F403" w14:textId="77777777" w:rsidR="00AB161D" w:rsidRPr="0079783C" w:rsidRDefault="00AB161D" w:rsidP="0079783C">
      <w:pPr>
        <w:pStyle w:val="ConsPlusNormal"/>
        <w:jc w:val="center"/>
        <w:rPr>
          <w:rFonts w:ascii="Times New Roman" w:hAnsi="Times New Roman" w:cs="Times New Roman"/>
          <w:sz w:val="24"/>
          <w:szCs w:val="24"/>
        </w:rPr>
      </w:pPr>
    </w:p>
    <w:p w14:paraId="7EE1E277" w14:textId="77777777" w:rsidR="0079783C" w:rsidRPr="0079783C" w:rsidRDefault="0079783C" w:rsidP="00623282">
      <w:pPr>
        <w:pStyle w:val="ConsPlusNormal"/>
        <w:pBdr>
          <w:bottom w:val="single" w:sz="6" w:space="1" w:color="auto"/>
        </w:pBdr>
        <w:ind w:left="4248" w:hanging="4248"/>
        <w:jc w:val="center"/>
        <w:rPr>
          <w:rFonts w:ascii="Times New Roman" w:hAnsi="Times New Roman" w:cs="Times New Roman"/>
          <w:sz w:val="24"/>
          <w:szCs w:val="24"/>
        </w:rPr>
      </w:pPr>
      <w:r w:rsidRPr="0079783C">
        <w:rPr>
          <w:rFonts w:ascii="Times New Roman" w:hAnsi="Times New Roman" w:cs="Times New Roman"/>
          <w:sz w:val="24"/>
          <w:szCs w:val="24"/>
        </w:rPr>
        <w:t>"___" _____________ 20__ г.</w:t>
      </w:r>
      <w:r w:rsidRPr="0079783C">
        <w:rPr>
          <w:rFonts w:ascii="Times New Roman" w:hAnsi="Times New Roman" w:cs="Times New Roman"/>
          <w:sz w:val="24"/>
          <w:szCs w:val="24"/>
        </w:rPr>
        <w:tab/>
      </w:r>
      <w:r w:rsidR="00623282">
        <w:rPr>
          <w:rFonts w:ascii="Times New Roman" w:hAnsi="Times New Roman" w:cs="Times New Roman"/>
          <w:sz w:val="24"/>
          <w:szCs w:val="24"/>
        </w:rPr>
        <w:tab/>
      </w:r>
      <w:r w:rsidRPr="0079783C">
        <w:rPr>
          <w:rFonts w:ascii="Times New Roman" w:hAnsi="Times New Roman" w:cs="Times New Roman"/>
          <w:sz w:val="24"/>
          <w:szCs w:val="24"/>
        </w:rPr>
        <w:t>М.П.</w:t>
      </w:r>
      <w:r w:rsidRPr="0079783C">
        <w:rPr>
          <w:rFonts w:ascii="Times New Roman" w:hAnsi="Times New Roman" w:cs="Times New Roman"/>
          <w:sz w:val="24"/>
          <w:szCs w:val="24"/>
        </w:rPr>
        <w:tab/>
        <w:t>(Сведения о сертификате электронной подписи)</w:t>
      </w:r>
    </w:p>
    <w:p w14:paraId="3AB9E518" w14:textId="77777777" w:rsidR="000A31DB" w:rsidRDefault="000A31DB" w:rsidP="000A31DB">
      <w:pPr>
        <w:pStyle w:val="ConsPlusNormal"/>
        <w:rPr>
          <w:rFonts w:ascii="Times New Roman" w:hAnsi="Times New Roman" w:cs="Times New Roman"/>
          <w:sz w:val="24"/>
          <w:szCs w:val="24"/>
        </w:rPr>
      </w:pPr>
    </w:p>
    <w:p w14:paraId="089698EC" w14:textId="77777777" w:rsidR="000A31DB" w:rsidRDefault="000A31DB" w:rsidP="0079783C">
      <w:pPr>
        <w:pStyle w:val="ConsPlusNormal"/>
        <w:jc w:val="center"/>
        <w:rPr>
          <w:rFonts w:ascii="Times New Roman" w:hAnsi="Times New Roman" w:cs="Times New Roman"/>
          <w:sz w:val="24"/>
          <w:szCs w:val="24"/>
        </w:rPr>
      </w:pPr>
    </w:p>
    <w:p w14:paraId="147548FD" w14:textId="77777777" w:rsidR="000A31DB" w:rsidRDefault="000A31DB" w:rsidP="0079783C">
      <w:pPr>
        <w:pStyle w:val="ConsPlusNormal"/>
        <w:jc w:val="center"/>
        <w:rPr>
          <w:rFonts w:ascii="Times New Roman" w:hAnsi="Times New Roman" w:cs="Times New Roman"/>
          <w:sz w:val="24"/>
          <w:szCs w:val="24"/>
        </w:rPr>
      </w:pPr>
    </w:p>
    <w:p w14:paraId="727DCEAD" w14:textId="77777777" w:rsidR="000A31DB" w:rsidRDefault="000A31DB" w:rsidP="0079783C">
      <w:pPr>
        <w:pStyle w:val="ConsPlusNormal"/>
        <w:jc w:val="center"/>
        <w:rPr>
          <w:rFonts w:ascii="Times New Roman" w:hAnsi="Times New Roman" w:cs="Times New Roman"/>
          <w:sz w:val="24"/>
          <w:szCs w:val="24"/>
        </w:rPr>
      </w:pPr>
    </w:p>
    <w:p w14:paraId="5F6EA899" w14:textId="77777777" w:rsidR="000A31DB" w:rsidRDefault="000A31DB" w:rsidP="0079783C">
      <w:pPr>
        <w:pStyle w:val="ConsPlusNormal"/>
        <w:jc w:val="center"/>
        <w:rPr>
          <w:rFonts w:ascii="Times New Roman" w:hAnsi="Times New Roman" w:cs="Times New Roman"/>
          <w:sz w:val="24"/>
          <w:szCs w:val="24"/>
        </w:rPr>
      </w:pPr>
    </w:p>
    <w:p w14:paraId="3346E933" w14:textId="77777777" w:rsidR="000A31DB" w:rsidRDefault="000A31DB" w:rsidP="0079783C">
      <w:pPr>
        <w:pStyle w:val="ConsPlusNormal"/>
        <w:jc w:val="center"/>
        <w:rPr>
          <w:rFonts w:ascii="Times New Roman" w:hAnsi="Times New Roman" w:cs="Times New Roman"/>
          <w:sz w:val="24"/>
          <w:szCs w:val="24"/>
        </w:rPr>
      </w:pPr>
    </w:p>
    <w:p w14:paraId="426D076B" w14:textId="77777777" w:rsidR="000A31DB" w:rsidRDefault="000A31DB" w:rsidP="0079783C">
      <w:pPr>
        <w:pStyle w:val="ConsPlusNormal"/>
        <w:jc w:val="center"/>
        <w:rPr>
          <w:rFonts w:ascii="Times New Roman" w:hAnsi="Times New Roman" w:cs="Times New Roman"/>
          <w:sz w:val="24"/>
          <w:szCs w:val="24"/>
        </w:rPr>
      </w:pPr>
    </w:p>
    <w:p w14:paraId="6BC26F0E" w14:textId="77777777" w:rsidR="000A31DB" w:rsidRDefault="000A31DB" w:rsidP="0079783C">
      <w:pPr>
        <w:pStyle w:val="ConsPlusNormal"/>
        <w:jc w:val="center"/>
        <w:rPr>
          <w:rFonts w:ascii="Times New Roman" w:hAnsi="Times New Roman" w:cs="Times New Roman"/>
          <w:sz w:val="24"/>
          <w:szCs w:val="24"/>
        </w:rPr>
      </w:pPr>
    </w:p>
    <w:p w14:paraId="1D2B6E77" w14:textId="77777777" w:rsidR="000A31DB" w:rsidRDefault="000A31DB" w:rsidP="0079783C">
      <w:pPr>
        <w:pStyle w:val="ConsPlusNormal"/>
        <w:jc w:val="center"/>
        <w:rPr>
          <w:rFonts w:ascii="Times New Roman" w:hAnsi="Times New Roman" w:cs="Times New Roman"/>
          <w:sz w:val="24"/>
          <w:szCs w:val="24"/>
        </w:rPr>
      </w:pPr>
    </w:p>
    <w:p w14:paraId="263980CE" w14:textId="77777777" w:rsidR="000A31DB" w:rsidRDefault="000A31DB" w:rsidP="0079783C">
      <w:pPr>
        <w:pStyle w:val="ConsPlusNormal"/>
        <w:jc w:val="center"/>
        <w:rPr>
          <w:rFonts w:ascii="Times New Roman" w:hAnsi="Times New Roman" w:cs="Times New Roman"/>
          <w:sz w:val="24"/>
          <w:szCs w:val="24"/>
        </w:rPr>
      </w:pPr>
    </w:p>
    <w:p w14:paraId="070F33CF" w14:textId="77777777" w:rsidR="000A31DB" w:rsidRDefault="000A31DB" w:rsidP="0079783C">
      <w:pPr>
        <w:pStyle w:val="ConsPlusNormal"/>
        <w:jc w:val="center"/>
        <w:rPr>
          <w:rFonts w:ascii="Times New Roman" w:hAnsi="Times New Roman" w:cs="Times New Roman"/>
          <w:sz w:val="24"/>
          <w:szCs w:val="24"/>
        </w:rPr>
      </w:pPr>
    </w:p>
    <w:p w14:paraId="6D433EEC" w14:textId="77777777" w:rsidR="000A31DB" w:rsidRDefault="000A31DB" w:rsidP="0079783C">
      <w:pPr>
        <w:pStyle w:val="ConsPlusNormal"/>
        <w:jc w:val="center"/>
        <w:rPr>
          <w:rFonts w:ascii="Times New Roman" w:hAnsi="Times New Roman" w:cs="Times New Roman"/>
          <w:sz w:val="24"/>
          <w:szCs w:val="24"/>
        </w:rPr>
      </w:pPr>
    </w:p>
    <w:p w14:paraId="47D1E2D0" w14:textId="77777777" w:rsidR="000A31DB" w:rsidRDefault="000A31DB" w:rsidP="0079783C">
      <w:pPr>
        <w:pStyle w:val="ConsPlusNormal"/>
        <w:jc w:val="center"/>
        <w:rPr>
          <w:rFonts w:ascii="Times New Roman" w:hAnsi="Times New Roman" w:cs="Times New Roman"/>
          <w:sz w:val="24"/>
          <w:szCs w:val="24"/>
        </w:rPr>
      </w:pPr>
    </w:p>
    <w:p w14:paraId="59F721CC" w14:textId="77777777" w:rsidR="000A31DB" w:rsidRDefault="000A31DB" w:rsidP="0079783C">
      <w:pPr>
        <w:pStyle w:val="ConsPlusNormal"/>
        <w:jc w:val="center"/>
        <w:rPr>
          <w:rFonts w:ascii="Times New Roman" w:hAnsi="Times New Roman" w:cs="Times New Roman"/>
          <w:sz w:val="24"/>
          <w:szCs w:val="24"/>
        </w:rPr>
      </w:pPr>
    </w:p>
    <w:p w14:paraId="78D87FF3" w14:textId="77777777" w:rsidR="000A31DB" w:rsidRDefault="000A31DB" w:rsidP="0079783C">
      <w:pPr>
        <w:pStyle w:val="ConsPlusNormal"/>
        <w:jc w:val="center"/>
        <w:rPr>
          <w:rFonts w:ascii="Times New Roman" w:hAnsi="Times New Roman" w:cs="Times New Roman"/>
          <w:sz w:val="24"/>
          <w:szCs w:val="24"/>
        </w:rPr>
      </w:pPr>
    </w:p>
    <w:p w14:paraId="24B17C40" w14:textId="77777777" w:rsidR="000A31DB" w:rsidRDefault="000A31DB" w:rsidP="0079783C">
      <w:pPr>
        <w:pStyle w:val="ConsPlusNormal"/>
        <w:jc w:val="center"/>
        <w:rPr>
          <w:rFonts w:ascii="Times New Roman" w:hAnsi="Times New Roman" w:cs="Times New Roman"/>
          <w:sz w:val="24"/>
          <w:szCs w:val="24"/>
        </w:rPr>
      </w:pPr>
    </w:p>
    <w:p w14:paraId="47F8572D" w14:textId="77777777" w:rsidR="000A31DB" w:rsidRDefault="000A31DB" w:rsidP="0079783C">
      <w:pPr>
        <w:pStyle w:val="ConsPlusNormal"/>
        <w:jc w:val="center"/>
        <w:rPr>
          <w:rFonts w:ascii="Times New Roman" w:hAnsi="Times New Roman" w:cs="Times New Roman"/>
          <w:sz w:val="24"/>
          <w:szCs w:val="24"/>
        </w:rPr>
      </w:pPr>
    </w:p>
    <w:p w14:paraId="1D352E78" w14:textId="77777777" w:rsidR="000A31DB" w:rsidRDefault="000A31DB" w:rsidP="0079783C">
      <w:pPr>
        <w:pStyle w:val="ConsPlusNormal"/>
        <w:jc w:val="center"/>
        <w:rPr>
          <w:rFonts w:ascii="Times New Roman" w:hAnsi="Times New Roman" w:cs="Times New Roman"/>
          <w:sz w:val="24"/>
          <w:szCs w:val="24"/>
        </w:rPr>
      </w:pPr>
    </w:p>
    <w:p w14:paraId="1C447242" w14:textId="77777777" w:rsidR="000A31DB" w:rsidRDefault="000A31DB" w:rsidP="0079783C">
      <w:pPr>
        <w:pStyle w:val="ConsPlusNormal"/>
        <w:jc w:val="center"/>
        <w:rPr>
          <w:rFonts w:ascii="Times New Roman" w:hAnsi="Times New Roman" w:cs="Times New Roman"/>
          <w:sz w:val="24"/>
          <w:szCs w:val="24"/>
        </w:rPr>
      </w:pPr>
    </w:p>
    <w:p w14:paraId="08E01E74" w14:textId="77777777" w:rsidR="000A31DB" w:rsidRDefault="000A31DB" w:rsidP="00507E67">
      <w:pPr>
        <w:pStyle w:val="ConsPlusNormal"/>
        <w:rPr>
          <w:rFonts w:ascii="Times New Roman" w:hAnsi="Times New Roman" w:cs="Times New Roman"/>
          <w:sz w:val="24"/>
          <w:szCs w:val="24"/>
        </w:rPr>
      </w:pPr>
    </w:p>
    <w:p w14:paraId="18FCFEC4" w14:textId="77777777" w:rsidR="000A31DB" w:rsidRDefault="000A31DB" w:rsidP="0079783C">
      <w:pPr>
        <w:pStyle w:val="ConsPlusNormal"/>
        <w:jc w:val="center"/>
        <w:rPr>
          <w:rFonts w:ascii="Times New Roman" w:hAnsi="Times New Roman" w:cs="Times New Roman"/>
          <w:sz w:val="24"/>
          <w:szCs w:val="24"/>
        </w:rPr>
      </w:pPr>
    </w:p>
    <w:p w14:paraId="3CC668A4" w14:textId="77777777" w:rsidR="000A31DB" w:rsidRDefault="000A31DB" w:rsidP="0079783C">
      <w:pPr>
        <w:pStyle w:val="ConsPlusNormal"/>
        <w:jc w:val="center"/>
        <w:rPr>
          <w:rFonts w:ascii="Times New Roman" w:hAnsi="Times New Roman" w:cs="Times New Roman"/>
          <w:sz w:val="24"/>
          <w:szCs w:val="24"/>
        </w:rPr>
      </w:pPr>
    </w:p>
    <w:p w14:paraId="22A92157" w14:textId="77777777" w:rsidR="000A31DB" w:rsidRDefault="000A31DB" w:rsidP="0079783C">
      <w:pPr>
        <w:pStyle w:val="ConsPlusNormal"/>
        <w:jc w:val="center"/>
        <w:rPr>
          <w:rFonts w:ascii="Times New Roman" w:hAnsi="Times New Roman" w:cs="Times New Roman"/>
          <w:sz w:val="24"/>
          <w:szCs w:val="24"/>
        </w:rPr>
      </w:pPr>
    </w:p>
    <w:p w14:paraId="4D70BE34" w14:textId="77777777" w:rsidR="000A31DB" w:rsidRPr="0079783C" w:rsidRDefault="000A31DB" w:rsidP="0079783C">
      <w:pPr>
        <w:pStyle w:val="ConsPlusNormal"/>
        <w:jc w:val="center"/>
        <w:rPr>
          <w:rFonts w:ascii="Times New Roman" w:hAnsi="Times New Roman" w:cs="Times New Roman"/>
          <w:sz w:val="24"/>
          <w:szCs w:val="24"/>
        </w:rPr>
      </w:pPr>
    </w:p>
    <w:p w14:paraId="793DA22F" w14:textId="77777777" w:rsidR="0079783C" w:rsidRDefault="0079783C" w:rsidP="00623282">
      <w:pPr>
        <w:pStyle w:val="ConsPlusNormal"/>
        <w:rPr>
          <w:rFonts w:ascii="Times New Roman" w:hAnsi="Times New Roman" w:cs="Times New Roman"/>
          <w:sz w:val="24"/>
          <w:szCs w:val="24"/>
        </w:rPr>
      </w:pPr>
      <w:r w:rsidRPr="0079783C">
        <w:rPr>
          <w:rFonts w:ascii="Times New Roman" w:hAnsi="Times New Roman" w:cs="Times New Roman"/>
          <w:sz w:val="24"/>
          <w:szCs w:val="24"/>
        </w:rPr>
        <w:t>&lt;*&gt; Срок производства земляных работ не должен превышать 25 рабочих дней</w:t>
      </w:r>
      <w:r w:rsidR="00507E67">
        <w:rPr>
          <w:rFonts w:ascii="Times New Roman" w:hAnsi="Times New Roman" w:cs="Times New Roman"/>
          <w:sz w:val="24"/>
          <w:szCs w:val="24"/>
        </w:rPr>
        <w:t>.</w:t>
      </w:r>
    </w:p>
    <w:p w14:paraId="4C83E859" w14:textId="77777777" w:rsidR="00DD477A" w:rsidRPr="00507E67" w:rsidRDefault="00507E67" w:rsidP="00507E67">
      <w:pPr>
        <w:pStyle w:val="aa"/>
        <w:rPr>
          <w:sz w:val="24"/>
          <w:szCs w:val="24"/>
        </w:rPr>
        <w:sectPr w:rsidR="00DD477A" w:rsidRPr="00507E67" w:rsidSect="00DD477A">
          <w:headerReference w:type="even" r:id="rId14"/>
          <w:headerReference w:type="default" r:id="rId15"/>
          <w:pgSz w:w="11906" w:h="16840"/>
          <w:pgMar w:top="1134" w:right="567" w:bottom="1134" w:left="1418" w:header="567" w:footer="567" w:gutter="0"/>
          <w:cols w:space="720"/>
          <w:noEndnote/>
          <w:titlePg/>
        </w:sectPr>
      </w:pPr>
      <w:r w:rsidRPr="0079783C">
        <w:rPr>
          <w:sz w:val="24"/>
          <w:szCs w:val="24"/>
        </w:rPr>
        <w:t>&lt;</w:t>
      </w:r>
      <w:r>
        <w:rPr>
          <w:sz w:val="24"/>
          <w:szCs w:val="24"/>
        </w:rPr>
        <w:t>*</w:t>
      </w:r>
      <w:r w:rsidRPr="0079783C">
        <w:rPr>
          <w:sz w:val="24"/>
          <w:szCs w:val="24"/>
        </w:rPr>
        <w:t>*&gt;</w:t>
      </w:r>
      <w:r>
        <w:rPr>
          <w:sz w:val="24"/>
          <w:szCs w:val="24"/>
        </w:rPr>
        <w:t xml:space="preserve"> В</w:t>
      </w:r>
      <w:r w:rsidRPr="00507E67">
        <w:rPr>
          <w:sz w:val="24"/>
          <w:szCs w:val="24"/>
        </w:rPr>
        <w:t xml:space="preserve"> случае проведения земляных работ в зимний период</w:t>
      </w:r>
      <w:r>
        <w:rPr>
          <w:sz w:val="24"/>
          <w:szCs w:val="24"/>
        </w:rPr>
        <w:t>, срок полного восстановления благоустройства до 10.06.</w:t>
      </w:r>
    </w:p>
    <w:p w14:paraId="7B758129" w14:textId="77777777" w:rsidR="00AB161D" w:rsidRPr="00BE1B19" w:rsidRDefault="00AB161D" w:rsidP="00AB161D">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Pr>
          <w:rFonts w:eastAsiaTheme="minorEastAsia"/>
        </w:rPr>
        <w:t>3</w:t>
      </w:r>
    </w:p>
    <w:p w14:paraId="65E8F223" w14:textId="77777777" w:rsidR="00AB161D" w:rsidRPr="00BE1B19" w:rsidRDefault="00AB161D" w:rsidP="00AB161D">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349E0673"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2D6A4C89"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6206E6AE"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3DCC82EB"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69C745D0" w14:textId="77777777" w:rsidR="00AB161D" w:rsidRDefault="00AB161D" w:rsidP="00AB161D">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1CCE319A" w14:textId="77777777" w:rsidR="00AB161D" w:rsidRDefault="00AB161D" w:rsidP="00AB161D">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2D51B025" w14:textId="77777777" w:rsidR="00C435B6" w:rsidRPr="00AB161D" w:rsidRDefault="00AB161D" w:rsidP="00AB161D">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31DF550F" w14:textId="77777777" w:rsidR="00A66865" w:rsidRPr="000A31DB" w:rsidRDefault="00A66865" w:rsidP="00254AED">
      <w:pPr>
        <w:pStyle w:val="ConsPlusNormal"/>
        <w:ind w:firstLine="540"/>
        <w:jc w:val="both"/>
        <w:rPr>
          <w:sz w:val="24"/>
          <w:szCs w:val="24"/>
        </w:rPr>
      </w:pPr>
    </w:p>
    <w:p w14:paraId="5FCEDD37" w14:textId="77777777" w:rsidR="000A31DB" w:rsidRPr="000A31DB" w:rsidRDefault="000A31DB" w:rsidP="000A31DB">
      <w:pPr>
        <w:pStyle w:val="ConsPlusNormal"/>
        <w:jc w:val="center"/>
        <w:rPr>
          <w:rFonts w:ascii="Times New Roman" w:hAnsi="Times New Roman" w:cs="Times New Roman"/>
          <w:sz w:val="24"/>
          <w:szCs w:val="24"/>
        </w:rPr>
      </w:pPr>
    </w:p>
    <w:p w14:paraId="1E096CBC"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В _______________________________________________________________________</w:t>
      </w:r>
    </w:p>
    <w:p w14:paraId="6A9D3565" w14:textId="77777777" w:rsid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 xml:space="preserve">(наименование территориального </w:t>
      </w:r>
      <w:r>
        <w:rPr>
          <w:rFonts w:ascii="Times New Roman" w:hAnsi="Times New Roman" w:cs="Times New Roman"/>
          <w:sz w:val="24"/>
          <w:szCs w:val="24"/>
        </w:rPr>
        <w:t>управления</w:t>
      </w:r>
      <w:r w:rsidRPr="000A31DB">
        <w:rPr>
          <w:rFonts w:ascii="Times New Roman" w:hAnsi="Times New Roman" w:cs="Times New Roman"/>
          <w:sz w:val="24"/>
          <w:szCs w:val="24"/>
        </w:rPr>
        <w:t xml:space="preserve"> администрации Пермского муниципального</w:t>
      </w:r>
      <w:r>
        <w:rPr>
          <w:rFonts w:ascii="Times New Roman" w:hAnsi="Times New Roman" w:cs="Times New Roman"/>
          <w:sz w:val="24"/>
          <w:szCs w:val="24"/>
        </w:rPr>
        <w:t xml:space="preserve"> </w:t>
      </w:r>
      <w:r w:rsidRPr="000A31DB">
        <w:rPr>
          <w:rFonts w:ascii="Times New Roman" w:hAnsi="Times New Roman" w:cs="Times New Roman"/>
          <w:sz w:val="24"/>
          <w:szCs w:val="24"/>
        </w:rPr>
        <w:t>округа Пермского края)</w:t>
      </w:r>
    </w:p>
    <w:p w14:paraId="2C166060" w14:textId="77777777" w:rsidR="000A31DB" w:rsidRPr="000A31DB" w:rsidRDefault="000A31DB" w:rsidP="000A31DB">
      <w:pPr>
        <w:pStyle w:val="ConsPlusNormal"/>
        <w:jc w:val="center"/>
        <w:rPr>
          <w:rFonts w:ascii="Times New Roman" w:hAnsi="Times New Roman" w:cs="Times New Roman"/>
          <w:sz w:val="24"/>
          <w:szCs w:val="24"/>
        </w:rPr>
      </w:pPr>
    </w:p>
    <w:p w14:paraId="717BFFF0"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ЗАЯВКА</w:t>
      </w:r>
    </w:p>
    <w:p w14:paraId="3D169BD0" w14:textId="77777777" w:rsid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на предоставление разрешения</w:t>
      </w:r>
    </w:p>
    <w:p w14:paraId="27645DB2" w14:textId="77777777" w:rsidR="000A31DB" w:rsidRDefault="000A31DB" w:rsidP="000A31DB">
      <w:pPr>
        <w:pStyle w:val="ConsPlusNormal"/>
        <w:jc w:val="center"/>
        <w:rPr>
          <w:rFonts w:ascii="Times New Roman" w:hAnsi="Times New Roman" w:cs="Times New Roman"/>
          <w:sz w:val="24"/>
          <w:szCs w:val="24"/>
        </w:rPr>
      </w:pPr>
    </w:p>
    <w:p w14:paraId="506B350D" w14:textId="77777777" w:rsidR="000A31DB" w:rsidRDefault="000A31DB" w:rsidP="000A31DB">
      <w:pPr>
        <w:pStyle w:val="ConsPlusNormal"/>
        <w:jc w:val="right"/>
        <w:rPr>
          <w:rFonts w:ascii="Times New Roman" w:hAnsi="Times New Roman" w:cs="Times New Roman"/>
          <w:sz w:val="24"/>
          <w:szCs w:val="24"/>
        </w:rPr>
      </w:pPr>
      <w:r w:rsidRPr="000A31DB">
        <w:rPr>
          <w:rFonts w:ascii="Times New Roman" w:hAnsi="Times New Roman" w:cs="Times New Roman"/>
          <w:sz w:val="24"/>
          <w:szCs w:val="24"/>
        </w:rPr>
        <w:t>от "_____" __________ 20__ г</w:t>
      </w:r>
      <w:r>
        <w:rPr>
          <w:rFonts w:ascii="Times New Roman" w:hAnsi="Times New Roman" w:cs="Times New Roman"/>
          <w:sz w:val="24"/>
          <w:szCs w:val="24"/>
        </w:rPr>
        <w:t>.</w:t>
      </w:r>
    </w:p>
    <w:p w14:paraId="3BDF2730" w14:textId="77777777" w:rsidR="000A31DB" w:rsidRDefault="000A31DB" w:rsidP="000A31DB">
      <w:pPr>
        <w:pStyle w:val="ConsPlusNormal"/>
        <w:jc w:val="right"/>
        <w:rPr>
          <w:rFonts w:ascii="Times New Roman" w:hAnsi="Times New Roman" w:cs="Times New Roman"/>
          <w:sz w:val="24"/>
          <w:szCs w:val="24"/>
        </w:rPr>
      </w:pPr>
    </w:p>
    <w:tbl>
      <w:tblPr>
        <w:tblpPr w:leftFromText="180" w:rightFromText="180" w:vertAnchor="text" w:horzAnchor="page" w:tblpX="1769" w:tblpY="14"/>
        <w:tblW w:w="0" w:type="auto"/>
        <w:tblLayout w:type="fixed"/>
        <w:tblCellMar>
          <w:top w:w="102" w:type="dxa"/>
          <w:left w:w="62" w:type="dxa"/>
          <w:bottom w:w="102" w:type="dxa"/>
          <w:right w:w="62" w:type="dxa"/>
        </w:tblCellMar>
        <w:tblLook w:val="04A0" w:firstRow="1" w:lastRow="0" w:firstColumn="1" w:lastColumn="0" w:noHBand="0" w:noVBand="1"/>
      </w:tblPr>
      <w:tblGrid>
        <w:gridCol w:w="5872"/>
        <w:gridCol w:w="3198"/>
      </w:tblGrid>
      <w:tr w:rsidR="000A31DB" w:rsidRPr="000A31DB" w14:paraId="7902CD4D" w14:textId="77777777" w:rsidTr="000A31DB">
        <w:tc>
          <w:tcPr>
            <w:tcW w:w="9070" w:type="dxa"/>
            <w:gridSpan w:val="2"/>
            <w:tcBorders>
              <w:top w:val="nil"/>
              <w:left w:val="nil"/>
              <w:bottom w:val="nil"/>
              <w:right w:val="nil"/>
            </w:tcBorders>
          </w:tcPr>
          <w:p w14:paraId="7AEF32C0"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_______________________________________________________________________________</w:t>
            </w:r>
          </w:p>
          <w:p w14:paraId="457AF98B"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 xml:space="preserve">(Ф.И.О., наименование организации, должность, телефон/факс, e-mail </w:t>
            </w:r>
            <w:r w:rsidRPr="000A31DB">
              <w:rPr>
                <w:rFonts w:ascii="Times New Roman" w:hAnsi="Times New Roman" w:cs="Times New Roman"/>
                <w:sz w:val="24"/>
                <w:szCs w:val="24"/>
              </w:rPr>
              <w:br/>
              <w:t>или Ф.И.О. физического лица)</w:t>
            </w:r>
          </w:p>
          <w:p w14:paraId="19C424D6" w14:textId="77777777" w:rsidR="000A31DB" w:rsidRPr="000A31DB" w:rsidRDefault="000A31DB" w:rsidP="000A31DB">
            <w:pPr>
              <w:pStyle w:val="ConsPlusNormal"/>
              <w:rPr>
                <w:rFonts w:ascii="Times New Roman" w:hAnsi="Times New Roman" w:cs="Times New Roman"/>
                <w:sz w:val="24"/>
                <w:szCs w:val="24"/>
              </w:rPr>
            </w:pPr>
            <w:r w:rsidRPr="000A31DB">
              <w:rPr>
                <w:rFonts w:ascii="Times New Roman" w:hAnsi="Times New Roman" w:cs="Times New Roman"/>
                <w:sz w:val="24"/>
                <w:szCs w:val="24"/>
              </w:rPr>
              <w:t>просит Вас предоставить разрешение на осуществление земляных работ для</w:t>
            </w:r>
          </w:p>
          <w:p w14:paraId="14C5E955" w14:textId="77777777" w:rsidR="000A31DB" w:rsidRPr="000A31DB" w:rsidRDefault="000A31DB" w:rsidP="000A31DB">
            <w:pPr>
              <w:pStyle w:val="ConsPlusNormal"/>
              <w:rPr>
                <w:rFonts w:ascii="Times New Roman" w:hAnsi="Times New Roman" w:cs="Times New Roman"/>
                <w:sz w:val="24"/>
                <w:szCs w:val="24"/>
              </w:rPr>
            </w:pPr>
          </w:p>
          <w:p w14:paraId="07950F37"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_________________________________________________________________________</w:t>
            </w:r>
          </w:p>
          <w:p w14:paraId="7C756055"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(характер работ)</w:t>
            </w:r>
          </w:p>
          <w:p w14:paraId="3DFD954A" w14:textId="77777777" w:rsidR="000A31DB" w:rsidRDefault="000A31DB" w:rsidP="000A31DB">
            <w:pPr>
              <w:pStyle w:val="ConsPlusNormal"/>
              <w:rPr>
                <w:rFonts w:ascii="Times New Roman" w:hAnsi="Times New Roman" w:cs="Times New Roman"/>
                <w:sz w:val="24"/>
                <w:szCs w:val="24"/>
              </w:rPr>
            </w:pPr>
            <w:r w:rsidRPr="000A31DB">
              <w:rPr>
                <w:rFonts w:ascii="Times New Roman" w:hAnsi="Times New Roman" w:cs="Times New Roman"/>
                <w:sz w:val="24"/>
                <w:szCs w:val="24"/>
              </w:rPr>
              <w:t xml:space="preserve">с </w:t>
            </w:r>
            <w:hyperlink w:anchor="P659" w:tooltip="&lt;*&gt; Срок производства земляных работ не должен превышать 25 рабочих дней.">
              <w:r w:rsidRPr="000A31DB">
                <w:rPr>
                  <w:rFonts w:ascii="Times New Roman" w:hAnsi="Times New Roman" w:cs="Times New Roman"/>
                  <w:sz w:val="24"/>
                  <w:szCs w:val="24"/>
                </w:rPr>
                <w:t>&lt;*&gt;</w:t>
              </w:r>
            </w:hyperlink>
            <w:r w:rsidRPr="000A31DB">
              <w:rPr>
                <w:rFonts w:ascii="Times New Roman" w:hAnsi="Times New Roman" w:cs="Times New Roman"/>
                <w:sz w:val="24"/>
                <w:szCs w:val="24"/>
              </w:rPr>
              <w:t xml:space="preserve"> _________ 20__ г. по __________ 20____ г.</w:t>
            </w:r>
          </w:p>
          <w:p w14:paraId="44550DD3" w14:textId="77777777" w:rsidR="00507E67" w:rsidRPr="000A31DB" w:rsidRDefault="00507E67" w:rsidP="000A31DB">
            <w:pPr>
              <w:pStyle w:val="ConsPlusNormal"/>
              <w:rPr>
                <w:rFonts w:ascii="Times New Roman" w:hAnsi="Times New Roman" w:cs="Times New Roman"/>
                <w:sz w:val="24"/>
                <w:szCs w:val="24"/>
              </w:rPr>
            </w:pPr>
          </w:p>
          <w:p w14:paraId="0E003E9B" w14:textId="77777777" w:rsidR="00507E67" w:rsidRPr="0079783C" w:rsidRDefault="00507E67" w:rsidP="00507E67">
            <w:pPr>
              <w:pStyle w:val="ConsPlusNormal"/>
              <w:rPr>
                <w:rFonts w:ascii="Times New Roman" w:hAnsi="Times New Roman" w:cs="Times New Roman"/>
                <w:sz w:val="24"/>
                <w:szCs w:val="24"/>
              </w:rPr>
            </w:pPr>
            <w:r w:rsidRPr="00507E67">
              <w:rPr>
                <w:rFonts w:ascii="Times New Roman" w:hAnsi="Times New Roman" w:cs="Times New Roman"/>
                <w:sz w:val="24"/>
                <w:szCs w:val="24"/>
              </w:rPr>
              <w:t xml:space="preserve">Полное восстановление благоустройства в срок </w:t>
            </w:r>
            <w:r w:rsidRPr="0079783C">
              <w:rPr>
                <w:rFonts w:ascii="Times New Roman" w:hAnsi="Times New Roman" w:cs="Times New Roman"/>
                <w:sz w:val="24"/>
                <w:szCs w:val="24"/>
              </w:rPr>
              <w:t>&lt;**&gt;</w:t>
            </w:r>
            <w:r w:rsidRPr="00507E67">
              <w:rPr>
                <w:rFonts w:ascii="Times New Roman" w:hAnsi="Times New Roman" w:cs="Times New Roman"/>
                <w:sz w:val="24"/>
                <w:szCs w:val="24"/>
              </w:rPr>
              <w:t xml:space="preserve"> до </w:t>
            </w:r>
            <w:r w:rsidR="00800842" w:rsidRPr="00525D59">
              <w:rPr>
                <w:rFonts w:ascii="Times New Roman" w:hAnsi="Times New Roman" w:cs="Times New Roman"/>
                <w:sz w:val="24"/>
                <w:szCs w:val="24"/>
              </w:rPr>
              <w:t>"___"</w:t>
            </w:r>
            <w:r w:rsidRPr="00507E67">
              <w:rPr>
                <w:rFonts w:ascii="Times New Roman" w:hAnsi="Times New Roman" w:cs="Times New Roman"/>
                <w:sz w:val="24"/>
                <w:szCs w:val="24"/>
              </w:rPr>
              <w:t xml:space="preserve"> ___________ 20___г.</w:t>
            </w:r>
          </w:p>
          <w:p w14:paraId="3A6E89D0" w14:textId="77777777" w:rsidR="000A31DB" w:rsidRPr="000A31DB" w:rsidRDefault="000A31DB" w:rsidP="000A31DB">
            <w:pPr>
              <w:pStyle w:val="ConsPlusNormal"/>
              <w:rPr>
                <w:rFonts w:ascii="Times New Roman" w:hAnsi="Times New Roman" w:cs="Times New Roman"/>
                <w:sz w:val="24"/>
                <w:szCs w:val="24"/>
              </w:rPr>
            </w:pPr>
          </w:p>
          <w:p w14:paraId="3DA9D1AC" w14:textId="77777777" w:rsidR="000A31DB" w:rsidRPr="000A31DB" w:rsidRDefault="000A31DB" w:rsidP="000A31DB">
            <w:pPr>
              <w:pStyle w:val="ConsPlusNormal"/>
              <w:rPr>
                <w:rFonts w:ascii="Times New Roman" w:hAnsi="Times New Roman" w:cs="Times New Roman"/>
                <w:sz w:val="24"/>
                <w:szCs w:val="24"/>
              </w:rPr>
            </w:pPr>
            <w:r w:rsidRPr="000A31DB">
              <w:rPr>
                <w:rFonts w:ascii="Times New Roman" w:hAnsi="Times New Roman" w:cs="Times New Roman"/>
                <w:sz w:val="24"/>
                <w:szCs w:val="24"/>
              </w:rPr>
              <w:t>Адрес производства работ: __________________________________________________,</w:t>
            </w:r>
          </w:p>
          <w:p w14:paraId="36DD768C" w14:textId="77777777" w:rsidR="000A31DB" w:rsidRPr="000A31DB" w:rsidRDefault="000A31DB" w:rsidP="000A31DB">
            <w:pPr>
              <w:pStyle w:val="ConsPlusNormal"/>
              <w:jc w:val="center"/>
              <w:rPr>
                <w:rFonts w:ascii="Times New Roman" w:hAnsi="Times New Roman" w:cs="Times New Roman"/>
                <w:sz w:val="24"/>
                <w:szCs w:val="24"/>
              </w:rPr>
            </w:pPr>
          </w:p>
          <w:p w14:paraId="6919A223"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участок от _____________________________ до ________________________________,</w:t>
            </w:r>
          </w:p>
          <w:p w14:paraId="176E0B48" w14:textId="77777777" w:rsidR="000A31DB" w:rsidRPr="000A31DB" w:rsidRDefault="000A31DB" w:rsidP="000A31DB">
            <w:pPr>
              <w:pStyle w:val="ConsPlusNormal"/>
              <w:jc w:val="center"/>
              <w:rPr>
                <w:rFonts w:ascii="Times New Roman" w:hAnsi="Times New Roman" w:cs="Times New Roman"/>
                <w:sz w:val="24"/>
                <w:szCs w:val="24"/>
              </w:rPr>
            </w:pPr>
          </w:p>
          <w:p w14:paraId="73B39894" w14:textId="77777777" w:rsidR="000A31DB" w:rsidRPr="000A31DB" w:rsidRDefault="000A31DB" w:rsidP="000A31DB">
            <w:pPr>
              <w:pStyle w:val="ConsPlusNormal"/>
              <w:rPr>
                <w:rFonts w:ascii="Times New Roman" w:hAnsi="Times New Roman" w:cs="Times New Roman"/>
                <w:sz w:val="24"/>
                <w:szCs w:val="24"/>
              </w:rPr>
            </w:pPr>
            <w:r w:rsidRPr="000A31DB">
              <w:rPr>
                <w:rFonts w:ascii="Times New Roman" w:hAnsi="Times New Roman" w:cs="Times New Roman"/>
                <w:sz w:val="24"/>
                <w:szCs w:val="24"/>
              </w:rPr>
              <w:t>точное место работ ________________________________________________________.</w:t>
            </w:r>
          </w:p>
          <w:p w14:paraId="4BF15449"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(проезжая часть, тротуар, газон, парковка, отмостка, грунт)</w:t>
            </w:r>
          </w:p>
          <w:p w14:paraId="043B4B5E" w14:textId="77777777" w:rsidR="000A31DB" w:rsidRPr="000A31DB" w:rsidRDefault="000A31DB" w:rsidP="000A31DB">
            <w:pPr>
              <w:pStyle w:val="ConsPlusNormal"/>
              <w:rPr>
                <w:rFonts w:ascii="Times New Roman" w:hAnsi="Times New Roman" w:cs="Times New Roman"/>
                <w:sz w:val="24"/>
                <w:szCs w:val="24"/>
              </w:rPr>
            </w:pPr>
            <w:r w:rsidRPr="000A31DB">
              <w:rPr>
                <w:rFonts w:ascii="Times New Roman" w:hAnsi="Times New Roman" w:cs="Times New Roman"/>
                <w:sz w:val="24"/>
                <w:szCs w:val="24"/>
              </w:rPr>
              <w:t>Вид работ ________________________________________________________________.</w:t>
            </w:r>
          </w:p>
          <w:p w14:paraId="71C6F644" w14:textId="77777777" w:rsidR="000A31DB" w:rsidRPr="000A31DB" w:rsidRDefault="000A31DB" w:rsidP="000A31DB">
            <w:pPr>
              <w:pStyle w:val="ConsPlusNormal"/>
              <w:rPr>
                <w:rFonts w:ascii="Times New Roman" w:hAnsi="Times New Roman" w:cs="Times New Roman"/>
                <w:sz w:val="24"/>
                <w:szCs w:val="24"/>
              </w:rPr>
            </w:pPr>
            <w:r w:rsidRPr="000A31DB">
              <w:rPr>
                <w:rFonts w:ascii="Times New Roman" w:hAnsi="Times New Roman" w:cs="Times New Roman"/>
                <w:sz w:val="24"/>
                <w:szCs w:val="24"/>
              </w:rPr>
              <w:t>Объем ___________________________________________________________________.</w:t>
            </w:r>
          </w:p>
          <w:p w14:paraId="78E2737B" w14:textId="77777777" w:rsidR="000A31DB" w:rsidRPr="000A31DB" w:rsidRDefault="000A31DB" w:rsidP="000A31DB">
            <w:pPr>
              <w:pStyle w:val="ConsPlusNormal"/>
              <w:rPr>
                <w:rFonts w:ascii="Times New Roman" w:hAnsi="Times New Roman" w:cs="Times New Roman"/>
                <w:sz w:val="24"/>
                <w:szCs w:val="24"/>
              </w:rPr>
            </w:pPr>
            <w:r w:rsidRPr="000A31DB">
              <w:rPr>
                <w:rFonts w:ascii="Times New Roman" w:hAnsi="Times New Roman" w:cs="Times New Roman"/>
                <w:sz w:val="24"/>
                <w:szCs w:val="24"/>
              </w:rPr>
              <w:t>Способ прокладки и переустройства подземных сооружений _____________________.</w:t>
            </w:r>
          </w:p>
          <w:p w14:paraId="22751B5D" w14:textId="77777777" w:rsidR="000A31DB" w:rsidRPr="000A31DB" w:rsidRDefault="000A31DB" w:rsidP="000A31DB">
            <w:pPr>
              <w:pStyle w:val="ConsPlusNormal"/>
              <w:ind w:left="6336"/>
              <w:jc w:val="center"/>
              <w:rPr>
                <w:rFonts w:ascii="Times New Roman" w:hAnsi="Times New Roman" w:cs="Times New Roman"/>
                <w:sz w:val="24"/>
                <w:szCs w:val="24"/>
              </w:rPr>
            </w:pPr>
            <w:r w:rsidRPr="000A31DB">
              <w:rPr>
                <w:rFonts w:ascii="Times New Roman" w:hAnsi="Times New Roman" w:cs="Times New Roman"/>
                <w:sz w:val="24"/>
                <w:szCs w:val="24"/>
              </w:rPr>
              <w:t>(открытый, закрытый)</w:t>
            </w:r>
          </w:p>
          <w:p w14:paraId="01A784FF" w14:textId="77777777" w:rsidR="000A31DB" w:rsidRPr="000A31DB" w:rsidRDefault="000A31DB" w:rsidP="000A31DB">
            <w:pPr>
              <w:pStyle w:val="ConsPlusNormal"/>
              <w:ind w:left="6336"/>
              <w:jc w:val="center"/>
              <w:rPr>
                <w:rFonts w:ascii="Times New Roman" w:hAnsi="Times New Roman" w:cs="Times New Roman"/>
                <w:sz w:val="24"/>
                <w:szCs w:val="24"/>
              </w:rPr>
            </w:pPr>
          </w:p>
          <w:p w14:paraId="12A5E5AF"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Я, _______________________________________________________________________</w:t>
            </w:r>
          </w:p>
          <w:p w14:paraId="01692327"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(Ф.И.О., наименование организации, должность, телефон/факс, e-mail или Ф.И.О. физического лица)</w:t>
            </w:r>
          </w:p>
          <w:p w14:paraId="39762D1A" w14:textId="77777777" w:rsidR="000A31DB" w:rsidRPr="000A31DB" w:rsidRDefault="000A31DB" w:rsidP="000A31DB">
            <w:pPr>
              <w:pStyle w:val="ConsPlusNormal"/>
              <w:ind w:firstLine="283"/>
              <w:jc w:val="both"/>
              <w:rPr>
                <w:rFonts w:ascii="Times New Roman" w:hAnsi="Times New Roman" w:cs="Times New Roman"/>
                <w:sz w:val="24"/>
                <w:szCs w:val="24"/>
              </w:rPr>
            </w:pPr>
            <w:r w:rsidRPr="000A31DB">
              <w:rPr>
                <w:rFonts w:ascii="Times New Roman" w:hAnsi="Times New Roman" w:cs="Times New Roman"/>
                <w:sz w:val="24"/>
                <w:szCs w:val="24"/>
              </w:rPr>
              <w:t>гарантирую наличие материалов, рабочей силы, механизмов, автотранспорта, необходимое количество щитов для ограждений, пешеходных мостиков, предупреждающих средств безопасности (красные фонари, дорожные знаки и тому подобное), аншлагов и восстановление полного благоустройства территории после окончания работ в соответствии с условиями разрешения;</w:t>
            </w:r>
          </w:p>
          <w:p w14:paraId="05AD1ACD" w14:textId="77777777" w:rsidR="000A31DB" w:rsidRPr="000A31DB" w:rsidRDefault="000A31DB" w:rsidP="000A31DB">
            <w:pPr>
              <w:pStyle w:val="ConsPlusNormal"/>
              <w:ind w:firstLine="283"/>
              <w:jc w:val="both"/>
              <w:rPr>
                <w:rFonts w:ascii="Times New Roman" w:hAnsi="Times New Roman" w:cs="Times New Roman"/>
                <w:sz w:val="24"/>
                <w:szCs w:val="24"/>
              </w:rPr>
            </w:pPr>
            <w:r w:rsidRPr="000A31DB">
              <w:rPr>
                <w:rFonts w:ascii="Times New Roman" w:hAnsi="Times New Roman" w:cs="Times New Roman"/>
                <w:sz w:val="24"/>
                <w:szCs w:val="24"/>
              </w:rPr>
              <w:t xml:space="preserve">обязуюсь выполнять работы в срок, установленный в разрешении. В случае </w:t>
            </w:r>
            <w:r w:rsidRPr="000A31DB">
              <w:rPr>
                <w:rFonts w:ascii="Times New Roman" w:hAnsi="Times New Roman" w:cs="Times New Roman"/>
                <w:sz w:val="24"/>
                <w:szCs w:val="24"/>
              </w:rPr>
              <w:lastRenderedPageBreak/>
              <w:t xml:space="preserve">выявления дефектов и недостатков в границах производства земляных работ, возникших в течение 24 месяцев со дня закрытия разрешения, безвозмездно восстановить объект или его отдельные элементы. За невыполнение обязательств </w:t>
            </w:r>
            <w:r w:rsidRPr="000A31DB">
              <w:rPr>
                <w:rFonts w:ascii="Times New Roman" w:hAnsi="Times New Roman" w:cs="Times New Roman"/>
                <w:sz w:val="24"/>
                <w:szCs w:val="24"/>
              </w:rPr>
              <w:br/>
              <w:t>по разрешению несу ответственность в установленном порядке.</w:t>
            </w:r>
          </w:p>
          <w:p w14:paraId="5CE9D15C" w14:textId="77777777" w:rsidR="000A31DB" w:rsidRDefault="000A31DB" w:rsidP="000A31DB">
            <w:pPr>
              <w:pStyle w:val="ConsPlusNormal"/>
              <w:ind w:firstLine="283"/>
              <w:rPr>
                <w:rFonts w:ascii="Times New Roman" w:hAnsi="Times New Roman" w:cs="Times New Roman"/>
                <w:sz w:val="24"/>
                <w:szCs w:val="24"/>
              </w:rPr>
            </w:pPr>
            <w:r w:rsidRPr="000A31DB">
              <w:rPr>
                <w:rFonts w:ascii="Times New Roman" w:hAnsi="Times New Roman" w:cs="Times New Roman"/>
                <w:sz w:val="24"/>
                <w:szCs w:val="24"/>
              </w:rPr>
              <w:t>Ответственные за выполнение работ:</w:t>
            </w:r>
          </w:p>
          <w:p w14:paraId="11119AAE" w14:textId="77777777" w:rsidR="000A31DB" w:rsidRPr="000A31DB" w:rsidRDefault="000A31DB" w:rsidP="000A31DB">
            <w:pPr>
              <w:pStyle w:val="ConsPlusNormal"/>
              <w:ind w:firstLine="283"/>
              <w:rPr>
                <w:rFonts w:ascii="Times New Roman" w:hAnsi="Times New Roman" w:cs="Times New Roman"/>
                <w:sz w:val="24"/>
                <w:szCs w:val="24"/>
              </w:rPr>
            </w:pPr>
          </w:p>
          <w:p w14:paraId="6B67BA08"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Заказчик _________________________________________________________________</w:t>
            </w:r>
          </w:p>
          <w:p w14:paraId="0558C749"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(Ф.И.О., наименование организации, должность, телефон/факс, e-mail или Ф.И.О. физического лица)</w:t>
            </w:r>
          </w:p>
          <w:p w14:paraId="39E1F118"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Подрядчик _______________________________________________________________</w:t>
            </w:r>
          </w:p>
          <w:p w14:paraId="2BEAFAB0"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(Ф.И.О., наименование организации, должность, телефон/факс, e-mail или Ф.И.О. физического лица)</w:t>
            </w:r>
          </w:p>
          <w:p w14:paraId="70A00B06"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Организация, восстанавливающая благоустройство, ____________________________</w:t>
            </w:r>
          </w:p>
          <w:p w14:paraId="46D3E442"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(Ф.И.О., наименование организации, должность, телефон/факс, e-mail или Ф.И.О. физического лица)</w:t>
            </w:r>
          </w:p>
          <w:p w14:paraId="49E89437" w14:textId="77777777" w:rsidR="000A31DB" w:rsidRPr="000A31DB" w:rsidRDefault="000A31DB" w:rsidP="000A31DB">
            <w:pPr>
              <w:pStyle w:val="ConsPlusNormal"/>
              <w:jc w:val="center"/>
              <w:rPr>
                <w:rFonts w:ascii="Times New Roman" w:hAnsi="Times New Roman" w:cs="Times New Roman"/>
                <w:sz w:val="24"/>
                <w:szCs w:val="24"/>
              </w:rPr>
            </w:pPr>
          </w:p>
          <w:p w14:paraId="7A8ACC75" w14:textId="77777777" w:rsid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 xml:space="preserve">Сведения о должностных лицах, ответственных за производство земляных работ, </w:t>
            </w:r>
            <w:r>
              <w:rPr>
                <w:rFonts w:ascii="Times New Roman" w:hAnsi="Times New Roman" w:cs="Times New Roman"/>
                <w:sz w:val="24"/>
                <w:szCs w:val="24"/>
              </w:rPr>
              <w:br/>
            </w:r>
            <w:r w:rsidRPr="000A31DB">
              <w:rPr>
                <w:rFonts w:ascii="Times New Roman" w:hAnsi="Times New Roman" w:cs="Times New Roman"/>
                <w:sz w:val="24"/>
                <w:szCs w:val="24"/>
              </w:rPr>
              <w:t>от Заказчика, подрядчика и организации, восстанавливающей благоустройство,</w:t>
            </w:r>
          </w:p>
          <w:p w14:paraId="39D29379" w14:textId="77777777" w:rsidR="000A31DB" w:rsidRPr="000A31DB" w:rsidRDefault="000A31DB" w:rsidP="000A31DB">
            <w:pPr>
              <w:pStyle w:val="ConsPlusNormal"/>
              <w:jc w:val="center"/>
              <w:rPr>
                <w:rFonts w:ascii="Times New Roman" w:hAnsi="Times New Roman" w:cs="Times New Roman"/>
                <w:sz w:val="24"/>
                <w:szCs w:val="24"/>
              </w:rPr>
            </w:pPr>
          </w:p>
          <w:p w14:paraId="5E70633E"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_________________________________________________________________________</w:t>
            </w:r>
          </w:p>
          <w:p w14:paraId="189C3D02" w14:textId="77777777" w:rsid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(Ф.И.О., наименование организации, должность, телефон/факс, e-mail или Ф.И.О. физического лица)</w:t>
            </w:r>
          </w:p>
          <w:p w14:paraId="3CDD3664"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Адрес заказчика __________________________________________________________</w:t>
            </w:r>
          </w:p>
          <w:p w14:paraId="0D7C6ACE" w14:textId="77777777" w:rsidR="000A31DB" w:rsidRPr="000A31DB" w:rsidRDefault="000A31DB" w:rsidP="000A31DB">
            <w:pPr>
              <w:pStyle w:val="ConsPlusNormal"/>
              <w:jc w:val="center"/>
              <w:rPr>
                <w:rFonts w:ascii="Times New Roman" w:hAnsi="Times New Roman" w:cs="Times New Roman"/>
                <w:sz w:val="24"/>
                <w:szCs w:val="24"/>
              </w:rPr>
            </w:pPr>
          </w:p>
          <w:p w14:paraId="791A1775"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ИНН _________________________________ КПП ______________________________</w:t>
            </w:r>
          </w:p>
        </w:tc>
      </w:tr>
      <w:tr w:rsidR="000A31DB" w:rsidRPr="000A31DB" w14:paraId="45314974" w14:textId="77777777" w:rsidTr="000A31DB">
        <w:tc>
          <w:tcPr>
            <w:tcW w:w="5872" w:type="dxa"/>
            <w:tcBorders>
              <w:top w:val="nil"/>
              <w:left w:val="nil"/>
              <w:bottom w:val="single" w:sz="4" w:space="0" w:color="auto"/>
              <w:right w:val="nil"/>
            </w:tcBorders>
          </w:tcPr>
          <w:p w14:paraId="7B8AEF17"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lastRenderedPageBreak/>
              <w:t>/</w:t>
            </w:r>
          </w:p>
        </w:tc>
        <w:tc>
          <w:tcPr>
            <w:tcW w:w="3198" w:type="dxa"/>
            <w:tcBorders>
              <w:top w:val="nil"/>
              <w:left w:val="nil"/>
              <w:bottom w:val="single" w:sz="4" w:space="0" w:color="auto"/>
              <w:right w:val="nil"/>
            </w:tcBorders>
          </w:tcPr>
          <w:p w14:paraId="1C0349C2"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w:t>
            </w:r>
          </w:p>
        </w:tc>
      </w:tr>
      <w:tr w:rsidR="000A31DB" w:rsidRPr="000A31DB" w14:paraId="27D80E50" w14:textId="77777777" w:rsidTr="000A31DB">
        <w:tc>
          <w:tcPr>
            <w:tcW w:w="5872" w:type="dxa"/>
            <w:tcBorders>
              <w:top w:val="single" w:sz="4" w:space="0" w:color="auto"/>
              <w:left w:val="nil"/>
              <w:bottom w:val="nil"/>
              <w:right w:val="nil"/>
            </w:tcBorders>
          </w:tcPr>
          <w:p w14:paraId="0EDBC6E7"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(Ф.И.О., наименование организации, должность)</w:t>
            </w:r>
          </w:p>
        </w:tc>
        <w:tc>
          <w:tcPr>
            <w:tcW w:w="3198" w:type="dxa"/>
            <w:tcBorders>
              <w:top w:val="single" w:sz="4" w:space="0" w:color="auto"/>
              <w:left w:val="nil"/>
              <w:bottom w:val="nil"/>
              <w:right w:val="nil"/>
            </w:tcBorders>
          </w:tcPr>
          <w:p w14:paraId="206A44A4" w14:textId="77777777" w:rsidR="000A31DB" w:rsidRPr="000A31DB" w:rsidRDefault="000A31DB" w:rsidP="000A31DB">
            <w:pPr>
              <w:pStyle w:val="ConsPlusNormal"/>
              <w:jc w:val="center"/>
              <w:rPr>
                <w:rFonts w:ascii="Times New Roman" w:hAnsi="Times New Roman" w:cs="Times New Roman"/>
                <w:sz w:val="24"/>
                <w:szCs w:val="24"/>
              </w:rPr>
            </w:pPr>
            <w:r w:rsidRPr="000A31DB">
              <w:rPr>
                <w:rFonts w:ascii="Times New Roman" w:hAnsi="Times New Roman" w:cs="Times New Roman"/>
                <w:sz w:val="24"/>
                <w:szCs w:val="24"/>
              </w:rPr>
              <w:t>(подпись)</w:t>
            </w:r>
          </w:p>
        </w:tc>
      </w:tr>
      <w:tr w:rsidR="000A31DB" w:rsidRPr="00FA30D3" w14:paraId="3DAE96FC" w14:textId="77777777" w:rsidTr="000A31DB">
        <w:tc>
          <w:tcPr>
            <w:tcW w:w="9070" w:type="dxa"/>
            <w:gridSpan w:val="2"/>
            <w:tcBorders>
              <w:top w:val="nil"/>
              <w:left w:val="nil"/>
              <w:bottom w:val="nil"/>
              <w:right w:val="nil"/>
            </w:tcBorders>
          </w:tcPr>
          <w:p w14:paraId="26A9D886" w14:textId="77777777" w:rsidR="000A31DB" w:rsidRPr="00FA30D3" w:rsidRDefault="000A31DB" w:rsidP="000A31DB">
            <w:pPr>
              <w:pStyle w:val="ConsPlusNormal"/>
              <w:ind w:left="6336"/>
              <w:jc w:val="center"/>
              <w:rPr>
                <w:rFonts w:ascii="Times New Roman" w:hAnsi="Times New Roman" w:cs="Times New Roman"/>
                <w:sz w:val="24"/>
                <w:szCs w:val="24"/>
              </w:rPr>
            </w:pPr>
            <w:r w:rsidRPr="00FA30D3">
              <w:rPr>
                <w:rFonts w:ascii="Times New Roman" w:hAnsi="Times New Roman" w:cs="Times New Roman"/>
                <w:sz w:val="24"/>
                <w:szCs w:val="24"/>
              </w:rPr>
              <w:t>М.П.</w:t>
            </w:r>
          </w:p>
          <w:p w14:paraId="5CE44EC4" w14:textId="77777777" w:rsidR="000A31DB" w:rsidRPr="00FA30D3" w:rsidRDefault="000A31DB" w:rsidP="000A31DB">
            <w:pPr>
              <w:pStyle w:val="ConsPlusNormal"/>
              <w:jc w:val="center"/>
              <w:rPr>
                <w:rFonts w:ascii="Times New Roman" w:hAnsi="Times New Roman" w:cs="Times New Roman"/>
                <w:sz w:val="24"/>
                <w:szCs w:val="24"/>
              </w:rPr>
            </w:pPr>
            <w:r w:rsidRPr="00FA30D3">
              <w:rPr>
                <w:rFonts w:ascii="Times New Roman" w:hAnsi="Times New Roman" w:cs="Times New Roman"/>
                <w:sz w:val="24"/>
                <w:szCs w:val="24"/>
              </w:rPr>
              <w:t>Способ получения:</w:t>
            </w:r>
          </w:p>
        </w:tc>
      </w:tr>
    </w:tbl>
    <w:p w14:paraId="6DE31CF5" w14:textId="77777777" w:rsidR="000A31DB" w:rsidRPr="00FA30D3" w:rsidRDefault="000A31DB" w:rsidP="000A31DB">
      <w:pPr>
        <w:pStyle w:val="ConsPlusNormal"/>
        <w:jc w:val="center"/>
        <w:rPr>
          <w:rFonts w:ascii="Times New Roman" w:hAnsi="Times New Roman" w:cs="Times New Roman"/>
          <w:sz w:val="24"/>
          <w:szCs w:val="24"/>
        </w:rPr>
      </w:pPr>
    </w:p>
    <w:p w14:paraId="3CDAD3EC" w14:textId="77777777" w:rsidR="000A31DB" w:rsidRPr="00FA30D3" w:rsidRDefault="000A31DB" w:rsidP="000A31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8391"/>
      </w:tblGrid>
      <w:tr w:rsidR="00C06112" w:rsidRPr="00FA30D3" w14:paraId="161A942A" w14:textId="77777777" w:rsidTr="00C91743">
        <w:tc>
          <w:tcPr>
            <w:tcW w:w="669" w:type="dxa"/>
          </w:tcPr>
          <w:p w14:paraId="3200D462" w14:textId="77777777" w:rsidR="00C06112" w:rsidRPr="00FA30D3" w:rsidRDefault="00C06112" w:rsidP="00C06112">
            <w:pPr>
              <w:pStyle w:val="ConsPlusNormal"/>
              <w:jc w:val="both"/>
              <w:rPr>
                <w:rFonts w:ascii="Times New Roman" w:hAnsi="Times New Roman" w:cs="Times New Roman"/>
                <w:sz w:val="24"/>
                <w:szCs w:val="24"/>
              </w:rPr>
            </w:pPr>
          </w:p>
        </w:tc>
        <w:tc>
          <w:tcPr>
            <w:tcW w:w="8391" w:type="dxa"/>
          </w:tcPr>
          <w:p w14:paraId="64E090A9" w14:textId="77777777" w:rsidR="00C06112" w:rsidRPr="00FA30D3" w:rsidRDefault="00C06112" w:rsidP="00C06112">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лично</w:t>
            </w:r>
          </w:p>
        </w:tc>
      </w:tr>
      <w:tr w:rsidR="00C06112" w:rsidRPr="00FA30D3" w14:paraId="70346BD1" w14:textId="77777777" w:rsidTr="00C91743">
        <w:tc>
          <w:tcPr>
            <w:tcW w:w="669" w:type="dxa"/>
          </w:tcPr>
          <w:p w14:paraId="14B2D0E6" w14:textId="77777777" w:rsidR="00C06112" w:rsidRPr="00FA30D3" w:rsidRDefault="00C06112" w:rsidP="00C06112">
            <w:pPr>
              <w:pStyle w:val="ConsPlusNormal"/>
              <w:jc w:val="both"/>
              <w:rPr>
                <w:rFonts w:ascii="Times New Roman" w:hAnsi="Times New Roman" w:cs="Times New Roman"/>
                <w:sz w:val="24"/>
                <w:szCs w:val="24"/>
              </w:rPr>
            </w:pPr>
          </w:p>
        </w:tc>
        <w:tc>
          <w:tcPr>
            <w:tcW w:w="8391" w:type="dxa"/>
          </w:tcPr>
          <w:p w14:paraId="2B04BF87" w14:textId="77777777" w:rsidR="00C06112" w:rsidRPr="00FA30D3" w:rsidRDefault="00C06112" w:rsidP="00C06112">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посредством почтовой связи (заказным письмом)</w:t>
            </w:r>
          </w:p>
        </w:tc>
      </w:tr>
      <w:tr w:rsidR="00C06112" w:rsidRPr="00FA30D3" w14:paraId="5926923D" w14:textId="77777777" w:rsidTr="00C91743">
        <w:tc>
          <w:tcPr>
            <w:tcW w:w="669" w:type="dxa"/>
          </w:tcPr>
          <w:p w14:paraId="26191F99" w14:textId="77777777" w:rsidR="00C06112" w:rsidRPr="00FA30D3" w:rsidRDefault="00C06112" w:rsidP="00C06112">
            <w:pPr>
              <w:pStyle w:val="ConsPlusNormal"/>
              <w:jc w:val="both"/>
              <w:rPr>
                <w:rFonts w:ascii="Times New Roman" w:hAnsi="Times New Roman" w:cs="Times New Roman"/>
                <w:sz w:val="24"/>
                <w:szCs w:val="24"/>
              </w:rPr>
            </w:pPr>
          </w:p>
        </w:tc>
        <w:tc>
          <w:tcPr>
            <w:tcW w:w="8391" w:type="dxa"/>
          </w:tcPr>
          <w:p w14:paraId="2CDDEF00" w14:textId="77777777" w:rsidR="00C06112" w:rsidRPr="00FA30D3" w:rsidRDefault="00C06112" w:rsidP="00C06112">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электронной почтой</w:t>
            </w:r>
          </w:p>
        </w:tc>
      </w:tr>
      <w:tr w:rsidR="00C06112" w:rsidRPr="000A31DB" w14:paraId="41585BD1" w14:textId="77777777" w:rsidTr="00C91743">
        <w:tc>
          <w:tcPr>
            <w:tcW w:w="669" w:type="dxa"/>
          </w:tcPr>
          <w:p w14:paraId="37C513B0" w14:textId="77777777" w:rsidR="00C06112" w:rsidRPr="00FA30D3" w:rsidRDefault="00C06112" w:rsidP="00C06112">
            <w:pPr>
              <w:pStyle w:val="ConsPlusNormal"/>
              <w:jc w:val="both"/>
              <w:rPr>
                <w:rFonts w:ascii="Times New Roman" w:hAnsi="Times New Roman" w:cs="Times New Roman"/>
                <w:sz w:val="24"/>
                <w:szCs w:val="24"/>
              </w:rPr>
            </w:pPr>
          </w:p>
        </w:tc>
        <w:tc>
          <w:tcPr>
            <w:tcW w:w="8391" w:type="dxa"/>
          </w:tcPr>
          <w:p w14:paraId="1E912580" w14:textId="77777777" w:rsidR="00C06112" w:rsidRPr="00FA30D3" w:rsidRDefault="00C06112" w:rsidP="00C06112">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через МФЦ</w:t>
            </w:r>
          </w:p>
        </w:tc>
      </w:tr>
    </w:tbl>
    <w:p w14:paraId="75C7433B" w14:textId="77777777" w:rsidR="000A31DB" w:rsidRPr="000A31DB" w:rsidRDefault="000A31DB" w:rsidP="000A31DB">
      <w:pPr>
        <w:pStyle w:val="ConsPlusNormal"/>
        <w:jc w:val="both"/>
        <w:rPr>
          <w:rFonts w:ascii="Times New Roman" w:hAnsi="Times New Roman" w:cs="Times New Roman"/>
          <w:sz w:val="24"/>
          <w:szCs w:val="24"/>
        </w:rPr>
      </w:pPr>
    </w:p>
    <w:p w14:paraId="786B1442" w14:textId="77777777" w:rsidR="000A31DB" w:rsidRPr="000A31DB" w:rsidRDefault="000A31DB" w:rsidP="000A31DB">
      <w:pPr>
        <w:pStyle w:val="ConsPlusNormal"/>
        <w:ind w:firstLine="540"/>
        <w:jc w:val="both"/>
        <w:rPr>
          <w:rFonts w:ascii="Times New Roman" w:hAnsi="Times New Roman" w:cs="Times New Roman"/>
          <w:sz w:val="24"/>
          <w:szCs w:val="24"/>
        </w:rPr>
      </w:pPr>
      <w:r w:rsidRPr="000A31DB">
        <w:rPr>
          <w:rFonts w:ascii="Times New Roman" w:hAnsi="Times New Roman" w:cs="Times New Roman"/>
          <w:sz w:val="24"/>
          <w:szCs w:val="24"/>
        </w:rPr>
        <w:t>--------------------------------</w:t>
      </w:r>
    </w:p>
    <w:p w14:paraId="3EF5227C" w14:textId="77777777" w:rsidR="000A31DB" w:rsidRDefault="000A31DB" w:rsidP="000A31DB">
      <w:pPr>
        <w:pStyle w:val="ConsPlusNormal"/>
        <w:spacing w:before="240"/>
        <w:ind w:firstLine="540"/>
        <w:jc w:val="both"/>
        <w:rPr>
          <w:rFonts w:ascii="Times New Roman" w:hAnsi="Times New Roman" w:cs="Times New Roman"/>
          <w:sz w:val="24"/>
          <w:szCs w:val="24"/>
        </w:rPr>
      </w:pPr>
      <w:bookmarkStart w:id="0" w:name="P659"/>
      <w:bookmarkEnd w:id="0"/>
      <w:r w:rsidRPr="000A31DB">
        <w:rPr>
          <w:rFonts w:ascii="Times New Roman" w:hAnsi="Times New Roman" w:cs="Times New Roman"/>
          <w:sz w:val="24"/>
          <w:szCs w:val="24"/>
        </w:rPr>
        <w:t>&lt;*&gt; Срок производства земляных работ не должен превышать 25 рабочих дней.</w:t>
      </w:r>
    </w:p>
    <w:p w14:paraId="5D38C849" w14:textId="77777777" w:rsidR="00507E67" w:rsidRPr="000A31DB" w:rsidRDefault="00507E67" w:rsidP="00507E67">
      <w:pPr>
        <w:pStyle w:val="ConsPlusNormal"/>
        <w:ind w:firstLine="540"/>
        <w:jc w:val="both"/>
        <w:rPr>
          <w:rFonts w:ascii="Times New Roman" w:hAnsi="Times New Roman" w:cs="Times New Roman"/>
          <w:sz w:val="24"/>
          <w:szCs w:val="24"/>
        </w:rPr>
      </w:pPr>
      <w:r w:rsidRPr="0079783C">
        <w:rPr>
          <w:rFonts w:ascii="Times New Roman" w:hAnsi="Times New Roman" w:cs="Times New Roman"/>
          <w:sz w:val="24"/>
          <w:szCs w:val="24"/>
        </w:rPr>
        <w:t>&lt;**&gt;</w:t>
      </w:r>
      <w:r>
        <w:rPr>
          <w:rFonts w:ascii="Times New Roman" w:hAnsi="Times New Roman" w:cs="Times New Roman"/>
          <w:sz w:val="24"/>
          <w:szCs w:val="24"/>
        </w:rPr>
        <w:t xml:space="preserve"> </w:t>
      </w:r>
      <w:r w:rsidRPr="00507E67">
        <w:rPr>
          <w:rFonts w:ascii="Times New Roman" w:hAnsi="Times New Roman" w:cs="Times New Roman"/>
          <w:sz w:val="24"/>
          <w:szCs w:val="24"/>
        </w:rPr>
        <w:t>В случае проведения земляных работ в зимний период</w:t>
      </w:r>
      <w:r>
        <w:rPr>
          <w:rFonts w:ascii="Times New Roman" w:hAnsi="Times New Roman" w:cs="Times New Roman"/>
          <w:sz w:val="24"/>
          <w:szCs w:val="24"/>
        </w:rPr>
        <w:t xml:space="preserve">, </w:t>
      </w:r>
      <w:r w:rsidRPr="00507E67">
        <w:rPr>
          <w:rFonts w:ascii="Times New Roman" w:hAnsi="Times New Roman" w:cs="Times New Roman"/>
          <w:sz w:val="24"/>
          <w:szCs w:val="24"/>
        </w:rPr>
        <w:t>В случае проведения земляных работ в зимний период, срок полного восстановления благоустройства до 10.06</w:t>
      </w:r>
      <w:r>
        <w:rPr>
          <w:rFonts w:ascii="Times New Roman" w:hAnsi="Times New Roman" w:cs="Times New Roman"/>
          <w:sz w:val="24"/>
          <w:szCs w:val="24"/>
        </w:rPr>
        <w:t>.</w:t>
      </w:r>
    </w:p>
    <w:p w14:paraId="66687F2B" w14:textId="77777777" w:rsidR="000A31DB" w:rsidRPr="000A31DB" w:rsidRDefault="000A31DB" w:rsidP="000A31DB">
      <w:pPr>
        <w:pStyle w:val="ConsPlusNormal"/>
        <w:jc w:val="center"/>
        <w:rPr>
          <w:rFonts w:ascii="Times New Roman" w:hAnsi="Times New Roman" w:cs="Times New Roman"/>
          <w:sz w:val="24"/>
          <w:szCs w:val="24"/>
        </w:rPr>
      </w:pPr>
    </w:p>
    <w:p w14:paraId="51E38EFA" w14:textId="77777777" w:rsidR="00751BF9" w:rsidRPr="003B4D2A" w:rsidRDefault="00751BF9" w:rsidP="003B4D2A">
      <w:pPr>
        <w:pStyle w:val="a6"/>
        <w:rPr>
          <w:rFonts w:eastAsiaTheme="minorEastAsia"/>
        </w:rPr>
      </w:pPr>
    </w:p>
    <w:p w14:paraId="21F0FE6A" w14:textId="77777777" w:rsidR="00751BF9" w:rsidRDefault="00751BF9" w:rsidP="00C435B6">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14:paraId="355CEA12" w14:textId="77777777" w:rsidR="003B4D2A" w:rsidRPr="00BE1B19" w:rsidRDefault="003B4D2A" w:rsidP="003B4D2A">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Pr>
          <w:rFonts w:eastAsiaTheme="minorEastAsia"/>
        </w:rPr>
        <w:t>4</w:t>
      </w:r>
    </w:p>
    <w:p w14:paraId="488C8BE8" w14:textId="77777777" w:rsidR="003B4D2A" w:rsidRPr="00BE1B19" w:rsidRDefault="003B4D2A" w:rsidP="003B4D2A">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52E0152D" w14:textId="77777777" w:rsidR="003B4D2A" w:rsidRDefault="003B4D2A" w:rsidP="003B4D2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79994DA4" w14:textId="77777777" w:rsidR="003B4D2A" w:rsidRDefault="003B4D2A" w:rsidP="003B4D2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094474CF" w14:textId="77777777" w:rsidR="003B4D2A" w:rsidRDefault="003B4D2A" w:rsidP="003B4D2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2241CFCA" w14:textId="77777777" w:rsidR="003B4D2A" w:rsidRDefault="003B4D2A" w:rsidP="003B4D2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51CD40C3" w14:textId="77777777" w:rsidR="003B4D2A" w:rsidRDefault="003B4D2A" w:rsidP="003B4D2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4A3A6483" w14:textId="77777777" w:rsidR="003B4D2A" w:rsidRDefault="003B4D2A" w:rsidP="003B4D2A">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3D2ED01B" w14:textId="77777777" w:rsidR="003B4D2A" w:rsidRPr="00AB161D" w:rsidRDefault="003B4D2A" w:rsidP="003B4D2A">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47F25F78" w14:textId="77777777" w:rsidR="00C435B6" w:rsidRDefault="00C435B6" w:rsidP="00254AED">
      <w:pPr>
        <w:pStyle w:val="ConsPlusNormal"/>
        <w:ind w:firstLine="540"/>
        <w:jc w:val="both"/>
      </w:pPr>
    </w:p>
    <w:p w14:paraId="38455942" w14:textId="77777777" w:rsidR="00C435B6" w:rsidRPr="00C435B6" w:rsidRDefault="00C435B6" w:rsidP="00C435B6">
      <w:pPr>
        <w:pStyle w:val="ConsPlusNormal"/>
        <w:ind w:firstLine="540"/>
        <w:jc w:val="both"/>
        <w:rPr>
          <w:rFonts w:ascii="Times New Roman" w:hAnsi="Times New Roman" w:cs="Times New Roman"/>
          <w:sz w:val="28"/>
          <w:szCs w:val="28"/>
        </w:rPr>
      </w:pPr>
    </w:p>
    <w:p w14:paraId="577E0A93" w14:textId="77777777" w:rsidR="00254AED" w:rsidRPr="003B4D2A" w:rsidRDefault="00254AED" w:rsidP="00C435B6">
      <w:pPr>
        <w:pStyle w:val="ConsPlusNormal"/>
        <w:jc w:val="center"/>
        <w:rPr>
          <w:rFonts w:ascii="Times New Roman" w:hAnsi="Times New Roman" w:cs="Times New Roman"/>
          <w:bCs/>
          <w:sz w:val="24"/>
          <w:szCs w:val="24"/>
        </w:rPr>
      </w:pPr>
      <w:r w:rsidRPr="003B4D2A">
        <w:rPr>
          <w:rFonts w:ascii="Times New Roman" w:hAnsi="Times New Roman" w:cs="Times New Roman"/>
          <w:bCs/>
          <w:sz w:val="24"/>
          <w:szCs w:val="24"/>
        </w:rPr>
        <w:t>КАРТОЧКА СОГЛАСОВАНИЙ</w:t>
      </w:r>
    </w:p>
    <w:p w14:paraId="19687BD3" w14:textId="77777777" w:rsidR="003B4D2A" w:rsidRDefault="003B4D2A" w:rsidP="005E7B41">
      <w:pPr>
        <w:pStyle w:val="ConsPlusNormal"/>
        <w:ind w:firstLine="540"/>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B4D2A" w:rsidRPr="003B4D2A" w14:paraId="77F6B33D" w14:textId="77777777" w:rsidTr="003B4D2A">
        <w:tc>
          <w:tcPr>
            <w:tcW w:w="9071" w:type="dxa"/>
            <w:tcBorders>
              <w:top w:val="nil"/>
              <w:left w:val="nil"/>
              <w:bottom w:val="nil"/>
              <w:right w:val="nil"/>
            </w:tcBorders>
          </w:tcPr>
          <w:p w14:paraId="58631FFF" w14:textId="77777777" w:rsidR="003B4D2A" w:rsidRDefault="003B4D2A" w:rsidP="00C91743">
            <w:pPr>
              <w:pStyle w:val="ConsPlusNormal"/>
              <w:jc w:val="right"/>
              <w:rPr>
                <w:rFonts w:ascii="Times New Roman" w:hAnsi="Times New Roman" w:cs="Times New Roman"/>
                <w:sz w:val="24"/>
                <w:szCs w:val="24"/>
              </w:rPr>
            </w:pPr>
            <w:r w:rsidRPr="003B4D2A">
              <w:rPr>
                <w:rFonts w:ascii="Times New Roman" w:hAnsi="Times New Roman" w:cs="Times New Roman"/>
                <w:sz w:val="24"/>
                <w:szCs w:val="24"/>
              </w:rPr>
              <w:t>от "___" ____________ 20__ г.</w:t>
            </w:r>
          </w:p>
          <w:p w14:paraId="6DCF6B60" w14:textId="77777777" w:rsidR="003B4D2A" w:rsidRPr="003B4D2A" w:rsidRDefault="003B4D2A" w:rsidP="00C91743">
            <w:pPr>
              <w:pStyle w:val="ConsPlusNormal"/>
              <w:jc w:val="right"/>
              <w:rPr>
                <w:rFonts w:ascii="Times New Roman" w:hAnsi="Times New Roman" w:cs="Times New Roman"/>
                <w:sz w:val="24"/>
                <w:szCs w:val="24"/>
              </w:rPr>
            </w:pPr>
          </w:p>
          <w:p w14:paraId="495737BD" w14:textId="77777777" w:rsidR="003B4D2A" w:rsidRDefault="003B4D2A" w:rsidP="00C91743">
            <w:pPr>
              <w:pStyle w:val="ConsPlusNormal"/>
              <w:ind w:firstLine="283"/>
              <w:jc w:val="both"/>
              <w:rPr>
                <w:rFonts w:ascii="Times New Roman" w:hAnsi="Times New Roman" w:cs="Times New Roman"/>
                <w:sz w:val="24"/>
                <w:szCs w:val="24"/>
              </w:rPr>
            </w:pPr>
            <w:r w:rsidRPr="003B4D2A">
              <w:rPr>
                <w:rFonts w:ascii="Times New Roman" w:hAnsi="Times New Roman" w:cs="Times New Roman"/>
                <w:sz w:val="24"/>
                <w:szCs w:val="24"/>
              </w:rPr>
              <w:t>Наименование объекта: _________________________________________________</w:t>
            </w:r>
            <w:r>
              <w:rPr>
                <w:rFonts w:ascii="Times New Roman" w:hAnsi="Times New Roman" w:cs="Times New Roman"/>
                <w:sz w:val="24"/>
                <w:szCs w:val="24"/>
              </w:rPr>
              <w:t>_</w:t>
            </w:r>
            <w:r w:rsidRPr="003B4D2A">
              <w:rPr>
                <w:rFonts w:ascii="Times New Roman" w:hAnsi="Times New Roman" w:cs="Times New Roman"/>
                <w:sz w:val="24"/>
                <w:szCs w:val="24"/>
              </w:rPr>
              <w:t>_</w:t>
            </w:r>
          </w:p>
          <w:p w14:paraId="32021CDC" w14:textId="77777777" w:rsidR="003B4D2A" w:rsidRPr="003B4D2A" w:rsidRDefault="003B4D2A" w:rsidP="00C91743">
            <w:pPr>
              <w:pStyle w:val="ConsPlusNormal"/>
              <w:ind w:firstLine="283"/>
              <w:jc w:val="both"/>
              <w:rPr>
                <w:rFonts w:ascii="Times New Roman" w:hAnsi="Times New Roman" w:cs="Times New Roman"/>
                <w:sz w:val="24"/>
                <w:szCs w:val="24"/>
              </w:rPr>
            </w:pPr>
          </w:p>
          <w:p w14:paraId="1619FD8A" w14:textId="77777777" w:rsidR="003B4D2A" w:rsidRDefault="003B4D2A" w:rsidP="00C91743">
            <w:pPr>
              <w:pStyle w:val="ConsPlusNormal"/>
              <w:ind w:firstLine="283"/>
              <w:jc w:val="both"/>
              <w:rPr>
                <w:rFonts w:ascii="Times New Roman" w:hAnsi="Times New Roman" w:cs="Times New Roman"/>
                <w:sz w:val="24"/>
                <w:szCs w:val="24"/>
              </w:rPr>
            </w:pPr>
            <w:r w:rsidRPr="003B4D2A">
              <w:rPr>
                <w:rFonts w:ascii="Times New Roman" w:hAnsi="Times New Roman" w:cs="Times New Roman"/>
                <w:sz w:val="24"/>
                <w:szCs w:val="24"/>
              </w:rPr>
              <w:t>Адрес производства работ: _______________________________________________</w:t>
            </w:r>
            <w:r>
              <w:rPr>
                <w:rFonts w:ascii="Times New Roman" w:hAnsi="Times New Roman" w:cs="Times New Roman"/>
                <w:sz w:val="24"/>
                <w:szCs w:val="24"/>
              </w:rPr>
              <w:t>_</w:t>
            </w:r>
          </w:p>
          <w:p w14:paraId="7E2053E5" w14:textId="77777777" w:rsidR="003B4D2A" w:rsidRPr="003B4D2A" w:rsidRDefault="003B4D2A" w:rsidP="00C91743">
            <w:pPr>
              <w:pStyle w:val="ConsPlusNormal"/>
              <w:ind w:firstLine="283"/>
              <w:jc w:val="both"/>
              <w:rPr>
                <w:rFonts w:ascii="Times New Roman" w:hAnsi="Times New Roman" w:cs="Times New Roman"/>
                <w:sz w:val="24"/>
                <w:szCs w:val="24"/>
              </w:rPr>
            </w:pPr>
          </w:p>
          <w:p w14:paraId="393F844F" w14:textId="77777777" w:rsidR="003B4D2A" w:rsidRPr="003B4D2A" w:rsidRDefault="003B4D2A" w:rsidP="00C91743">
            <w:pPr>
              <w:pStyle w:val="ConsPlusNormal"/>
              <w:ind w:firstLine="283"/>
              <w:jc w:val="both"/>
              <w:rPr>
                <w:rFonts w:ascii="Times New Roman" w:hAnsi="Times New Roman" w:cs="Times New Roman"/>
                <w:sz w:val="24"/>
                <w:szCs w:val="24"/>
              </w:rPr>
            </w:pPr>
            <w:r w:rsidRPr="003B4D2A">
              <w:rPr>
                <w:rFonts w:ascii="Times New Roman" w:hAnsi="Times New Roman" w:cs="Times New Roman"/>
                <w:sz w:val="24"/>
                <w:szCs w:val="24"/>
              </w:rPr>
              <w:t>Заказчик: _____________________________________________________________</w:t>
            </w:r>
            <w:r>
              <w:rPr>
                <w:rFonts w:ascii="Times New Roman" w:hAnsi="Times New Roman" w:cs="Times New Roman"/>
                <w:sz w:val="24"/>
                <w:szCs w:val="24"/>
              </w:rPr>
              <w:t>_</w:t>
            </w:r>
            <w:r w:rsidRPr="003B4D2A">
              <w:rPr>
                <w:rFonts w:ascii="Times New Roman" w:hAnsi="Times New Roman" w:cs="Times New Roman"/>
                <w:sz w:val="24"/>
                <w:szCs w:val="24"/>
              </w:rPr>
              <w:t>_</w:t>
            </w:r>
          </w:p>
          <w:p w14:paraId="54C397F3" w14:textId="77777777" w:rsidR="003B4D2A" w:rsidRPr="003B4D2A" w:rsidRDefault="003B4D2A" w:rsidP="00C91743">
            <w:pPr>
              <w:pStyle w:val="ConsPlusNormal"/>
              <w:jc w:val="center"/>
              <w:rPr>
                <w:rFonts w:ascii="Times New Roman" w:hAnsi="Times New Roman" w:cs="Times New Roman"/>
                <w:sz w:val="24"/>
                <w:szCs w:val="24"/>
              </w:rPr>
            </w:pPr>
            <w:r w:rsidRPr="003B4D2A">
              <w:rPr>
                <w:rFonts w:ascii="Times New Roman" w:hAnsi="Times New Roman" w:cs="Times New Roman"/>
                <w:sz w:val="24"/>
                <w:szCs w:val="24"/>
              </w:rPr>
              <w:t>(Ф.И.О., наименование организации, должность, телефон/факс, e-mail или Ф.И.О. физического лица)</w:t>
            </w:r>
          </w:p>
          <w:p w14:paraId="6EA92987" w14:textId="77777777" w:rsidR="003B4D2A" w:rsidRPr="003B4D2A" w:rsidRDefault="003B4D2A" w:rsidP="00C91743">
            <w:pPr>
              <w:pStyle w:val="ConsPlusNormal"/>
              <w:ind w:firstLine="283"/>
              <w:jc w:val="both"/>
              <w:rPr>
                <w:rFonts w:ascii="Times New Roman" w:hAnsi="Times New Roman" w:cs="Times New Roman"/>
                <w:sz w:val="24"/>
                <w:szCs w:val="24"/>
              </w:rPr>
            </w:pPr>
            <w:r w:rsidRPr="003B4D2A">
              <w:rPr>
                <w:rFonts w:ascii="Times New Roman" w:hAnsi="Times New Roman" w:cs="Times New Roman"/>
                <w:sz w:val="24"/>
                <w:szCs w:val="24"/>
              </w:rPr>
              <w:t>Вид работ ______________________________________________________________</w:t>
            </w:r>
          </w:p>
          <w:p w14:paraId="6AAB2197" w14:textId="77777777" w:rsidR="003B4D2A" w:rsidRPr="003B4D2A" w:rsidRDefault="003B4D2A" w:rsidP="00C91743">
            <w:pPr>
              <w:pStyle w:val="ConsPlusNormal"/>
              <w:rPr>
                <w:rFonts w:ascii="Times New Roman" w:hAnsi="Times New Roman" w:cs="Times New Roman"/>
                <w:sz w:val="24"/>
                <w:szCs w:val="24"/>
              </w:rPr>
            </w:pPr>
          </w:p>
          <w:p w14:paraId="4234A04E" w14:textId="77777777" w:rsidR="003B4D2A" w:rsidRPr="003B4D2A" w:rsidRDefault="003B4D2A" w:rsidP="00C91743">
            <w:pPr>
              <w:pStyle w:val="ConsPlusNormal"/>
              <w:ind w:firstLine="283"/>
              <w:jc w:val="both"/>
              <w:rPr>
                <w:rFonts w:ascii="Times New Roman" w:hAnsi="Times New Roman" w:cs="Times New Roman"/>
                <w:sz w:val="24"/>
                <w:szCs w:val="24"/>
              </w:rPr>
            </w:pPr>
            <w:r w:rsidRPr="003B4D2A">
              <w:rPr>
                <w:rFonts w:ascii="Times New Roman" w:hAnsi="Times New Roman" w:cs="Times New Roman"/>
                <w:sz w:val="24"/>
                <w:szCs w:val="24"/>
              </w:rPr>
              <w:t xml:space="preserve">Наименования функциональных органов администрации </w:t>
            </w:r>
            <w:r>
              <w:rPr>
                <w:rFonts w:ascii="Times New Roman" w:hAnsi="Times New Roman" w:cs="Times New Roman"/>
                <w:sz w:val="24"/>
                <w:szCs w:val="24"/>
              </w:rPr>
              <w:t>Пермского муниципального округа Пермского края</w:t>
            </w:r>
            <w:r w:rsidRPr="003B4D2A">
              <w:rPr>
                <w:rFonts w:ascii="Times New Roman" w:hAnsi="Times New Roman" w:cs="Times New Roman"/>
                <w:sz w:val="24"/>
                <w:szCs w:val="24"/>
              </w:rPr>
              <w:t>, физических и юридических лиц, участвующих в согласовании &lt;*&gt;:</w:t>
            </w:r>
          </w:p>
        </w:tc>
      </w:tr>
    </w:tbl>
    <w:p w14:paraId="4E47225F" w14:textId="77777777" w:rsidR="003B4D2A" w:rsidRPr="00152729" w:rsidRDefault="003B4D2A" w:rsidP="003B4D2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701"/>
        <w:gridCol w:w="2608"/>
      </w:tblGrid>
      <w:tr w:rsidR="003B4D2A" w:rsidRPr="003B4D2A" w14:paraId="64E87C8C" w14:textId="77777777" w:rsidTr="00152729">
        <w:tc>
          <w:tcPr>
            <w:tcW w:w="4762" w:type="dxa"/>
          </w:tcPr>
          <w:p w14:paraId="19FE700E" w14:textId="77777777" w:rsidR="003B4D2A" w:rsidRPr="003B4D2A" w:rsidRDefault="003B4D2A" w:rsidP="00C91743">
            <w:pPr>
              <w:pStyle w:val="ConsPlusNormal"/>
              <w:jc w:val="center"/>
              <w:rPr>
                <w:rFonts w:ascii="Times New Roman" w:hAnsi="Times New Roman" w:cs="Times New Roman"/>
                <w:sz w:val="24"/>
                <w:szCs w:val="24"/>
              </w:rPr>
            </w:pPr>
            <w:r w:rsidRPr="003B4D2A">
              <w:rPr>
                <w:rFonts w:ascii="Times New Roman" w:hAnsi="Times New Roman" w:cs="Times New Roman"/>
                <w:sz w:val="24"/>
                <w:szCs w:val="24"/>
              </w:rPr>
              <w:t xml:space="preserve">Наименование функциональных органов администрации </w:t>
            </w:r>
            <w:r>
              <w:rPr>
                <w:rFonts w:ascii="Times New Roman" w:hAnsi="Times New Roman" w:cs="Times New Roman"/>
                <w:sz w:val="24"/>
                <w:szCs w:val="24"/>
              </w:rPr>
              <w:t>Пермского муниципального округа Пермского края</w:t>
            </w:r>
            <w:r w:rsidRPr="003B4D2A">
              <w:rPr>
                <w:rFonts w:ascii="Times New Roman" w:hAnsi="Times New Roman" w:cs="Times New Roman"/>
                <w:sz w:val="24"/>
                <w:szCs w:val="24"/>
              </w:rPr>
              <w:t>, физических/юридических лиц</w:t>
            </w:r>
          </w:p>
        </w:tc>
        <w:tc>
          <w:tcPr>
            <w:tcW w:w="1701" w:type="dxa"/>
          </w:tcPr>
          <w:p w14:paraId="511D7EE2" w14:textId="77777777" w:rsidR="003B4D2A" w:rsidRPr="003B4D2A" w:rsidRDefault="003B4D2A" w:rsidP="00C91743">
            <w:pPr>
              <w:pStyle w:val="ConsPlusNormal"/>
              <w:jc w:val="center"/>
              <w:rPr>
                <w:rFonts w:ascii="Times New Roman" w:hAnsi="Times New Roman" w:cs="Times New Roman"/>
                <w:sz w:val="24"/>
                <w:szCs w:val="24"/>
              </w:rPr>
            </w:pPr>
            <w:r w:rsidRPr="003B4D2A">
              <w:rPr>
                <w:rFonts w:ascii="Times New Roman" w:hAnsi="Times New Roman" w:cs="Times New Roman"/>
                <w:sz w:val="24"/>
                <w:szCs w:val="24"/>
              </w:rPr>
              <w:t>Согласование &lt;**&gt;</w:t>
            </w:r>
          </w:p>
        </w:tc>
        <w:tc>
          <w:tcPr>
            <w:tcW w:w="2608" w:type="dxa"/>
          </w:tcPr>
          <w:p w14:paraId="73998DF9" w14:textId="77777777" w:rsidR="003B4D2A" w:rsidRPr="003B4D2A" w:rsidRDefault="003B4D2A" w:rsidP="00C91743">
            <w:pPr>
              <w:pStyle w:val="ConsPlusNormal"/>
              <w:jc w:val="center"/>
              <w:rPr>
                <w:rFonts w:ascii="Times New Roman" w:hAnsi="Times New Roman" w:cs="Times New Roman"/>
                <w:sz w:val="24"/>
                <w:szCs w:val="24"/>
              </w:rPr>
            </w:pPr>
            <w:r w:rsidRPr="003B4D2A">
              <w:rPr>
                <w:rFonts w:ascii="Times New Roman" w:hAnsi="Times New Roman" w:cs="Times New Roman"/>
                <w:sz w:val="24"/>
                <w:szCs w:val="24"/>
              </w:rPr>
              <w:t>Подпись, расшифровка подписи, дата (для юридических лиц - должность, печать)</w:t>
            </w:r>
          </w:p>
        </w:tc>
      </w:tr>
      <w:tr w:rsidR="003B4D2A" w:rsidRPr="003B4D2A" w14:paraId="6B3C7718" w14:textId="77777777" w:rsidTr="00152729">
        <w:tc>
          <w:tcPr>
            <w:tcW w:w="4762" w:type="dxa"/>
          </w:tcPr>
          <w:p w14:paraId="45FEE0B3" w14:textId="77777777" w:rsidR="003B4D2A" w:rsidRPr="003B4D2A" w:rsidRDefault="003B4D2A" w:rsidP="00C91743">
            <w:pPr>
              <w:pStyle w:val="ConsPlusNormal"/>
              <w:rPr>
                <w:rFonts w:ascii="Times New Roman" w:hAnsi="Times New Roman" w:cs="Times New Roman"/>
                <w:sz w:val="24"/>
                <w:szCs w:val="24"/>
              </w:rPr>
            </w:pPr>
            <w:r>
              <w:rPr>
                <w:rFonts w:ascii="Times New Roman" w:hAnsi="Times New Roman" w:cs="Times New Roman"/>
                <w:sz w:val="24"/>
                <w:szCs w:val="24"/>
              </w:rPr>
              <w:t>Управление по развитию инфраструктуры</w:t>
            </w:r>
            <w:r w:rsidRPr="003B4D2A">
              <w:rPr>
                <w:rFonts w:ascii="Times New Roman" w:hAnsi="Times New Roman" w:cs="Times New Roman"/>
                <w:sz w:val="24"/>
                <w:szCs w:val="24"/>
              </w:rPr>
              <w:t xml:space="preserve"> администрации </w:t>
            </w:r>
            <w:r>
              <w:rPr>
                <w:rFonts w:ascii="Times New Roman" w:hAnsi="Times New Roman" w:cs="Times New Roman"/>
                <w:sz w:val="24"/>
                <w:szCs w:val="24"/>
              </w:rPr>
              <w:t>Пермского муниципального округа Пермского края</w:t>
            </w:r>
            <w:r w:rsidRPr="003B4D2A">
              <w:rPr>
                <w:rFonts w:ascii="Times New Roman" w:hAnsi="Times New Roman" w:cs="Times New Roman"/>
                <w:sz w:val="24"/>
                <w:szCs w:val="24"/>
              </w:rPr>
              <w:t xml:space="preserve"> &lt;***&gt;</w:t>
            </w:r>
          </w:p>
        </w:tc>
        <w:tc>
          <w:tcPr>
            <w:tcW w:w="1701" w:type="dxa"/>
          </w:tcPr>
          <w:p w14:paraId="5DFF04B3" w14:textId="77777777" w:rsidR="003B4D2A" w:rsidRPr="003B4D2A" w:rsidRDefault="003B4D2A" w:rsidP="00C91743">
            <w:pPr>
              <w:pStyle w:val="ConsPlusNormal"/>
              <w:rPr>
                <w:rFonts w:ascii="Times New Roman" w:hAnsi="Times New Roman" w:cs="Times New Roman"/>
                <w:sz w:val="24"/>
                <w:szCs w:val="24"/>
              </w:rPr>
            </w:pPr>
          </w:p>
        </w:tc>
        <w:tc>
          <w:tcPr>
            <w:tcW w:w="2608" w:type="dxa"/>
          </w:tcPr>
          <w:p w14:paraId="1B64206B" w14:textId="77777777" w:rsidR="003B4D2A" w:rsidRPr="003B4D2A" w:rsidRDefault="003B4D2A" w:rsidP="00C91743">
            <w:pPr>
              <w:pStyle w:val="ConsPlusNormal"/>
              <w:rPr>
                <w:rFonts w:ascii="Times New Roman" w:hAnsi="Times New Roman" w:cs="Times New Roman"/>
                <w:sz w:val="24"/>
                <w:szCs w:val="24"/>
              </w:rPr>
            </w:pPr>
          </w:p>
        </w:tc>
      </w:tr>
      <w:tr w:rsidR="003B4D2A" w:rsidRPr="003B4D2A" w14:paraId="31F642FB" w14:textId="77777777" w:rsidTr="00152729">
        <w:tc>
          <w:tcPr>
            <w:tcW w:w="4762" w:type="dxa"/>
          </w:tcPr>
          <w:p w14:paraId="09B1C5D7" w14:textId="77777777" w:rsidR="003B4D2A" w:rsidRPr="003B4D2A" w:rsidRDefault="003B4D2A" w:rsidP="00C91743">
            <w:pPr>
              <w:pStyle w:val="ConsPlusNormal"/>
              <w:rPr>
                <w:rFonts w:ascii="Times New Roman" w:hAnsi="Times New Roman" w:cs="Times New Roman"/>
                <w:sz w:val="24"/>
                <w:szCs w:val="24"/>
              </w:rPr>
            </w:pPr>
          </w:p>
        </w:tc>
        <w:tc>
          <w:tcPr>
            <w:tcW w:w="1701" w:type="dxa"/>
          </w:tcPr>
          <w:p w14:paraId="03FF6ECC" w14:textId="77777777" w:rsidR="003B4D2A" w:rsidRPr="003B4D2A" w:rsidRDefault="003B4D2A" w:rsidP="00C91743">
            <w:pPr>
              <w:pStyle w:val="ConsPlusNormal"/>
              <w:rPr>
                <w:rFonts w:ascii="Times New Roman" w:hAnsi="Times New Roman" w:cs="Times New Roman"/>
                <w:sz w:val="24"/>
                <w:szCs w:val="24"/>
              </w:rPr>
            </w:pPr>
          </w:p>
        </w:tc>
        <w:tc>
          <w:tcPr>
            <w:tcW w:w="2608" w:type="dxa"/>
          </w:tcPr>
          <w:p w14:paraId="794A4998" w14:textId="77777777" w:rsidR="003B4D2A" w:rsidRPr="003B4D2A" w:rsidRDefault="003B4D2A" w:rsidP="00C91743">
            <w:pPr>
              <w:pStyle w:val="ConsPlusNormal"/>
              <w:rPr>
                <w:rFonts w:ascii="Times New Roman" w:hAnsi="Times New Roman" w:cs="Times New Roman"/>
                <w:sz w:val="24"/>
                <w:szCs w:val="24"/>
              </w:rPr>
            </w:pPr>
          </w:p>
        </w:tc>
      </w:tr>
      <w:tr w:rsidR="003B4D2A" w:rsidRPr="003B4D2A" w14:paraId="26CA7695" w14:textId="77777777" w:rsidTr="00152729">
        <w:tc>
          <w:tcPr>
            <w:tcW w:w="4762" w:type="dxa"/>
          </w:tcPr>
          <w:p w14:paraId="4F746D47" w14:textId="77777777" w:rsidR="003B4D2A" w:rsidRPr="003B4D2A" w:rsidRDefault="003B4D2A" w:rsidP="00C91743">
            <w:pPr>
              <w:pStyle w:val="ConsPlusNormal"/>
              <w:rPr>
                <w:rFonts w:ascii="Times New Roman" w:hAnsi="Times New Roman" w:cs="Times New Roman"/>
                <w:sz w:val="24"/>
                <w:szCs w:val="24"/>
              </w:rPr>
            </w:pPr>
          </w:p>
        </w:tc>
        <w:tc>
          <w:tcPr>
            <w:tcW w:w="1701" w:type="dxa"/>
          </w:tcPr>
          <w:p w14:paraId="40910B51" w14:textId="77777777" w:rsidR="003B4D2A" w:rsidRPr="003B4D2A" w:rsidRDefault="003B4D2A" w:rsidP="00C91743">
            <w:pPr>
              <w:pStyle w:val="ConsPlusNormal"/>
              <w:rPr>
                <w:rFonts w:ascii="Times New Roman" w:hAnsi="Times New Roman" w:cs="Times New Roman"/>
                <w:sz w:val="24"/>
                <w:szCs w:val="24"/>
              </w:rPr>
            </w:pPr>
          </w:p>
        </w:tc>
        <w:tc>
          <w:tcPr>
            <w:tcW w:w="2608" w:type="dxa"/>
          </w:tcPr>
          <w:p w14:paraId="176C0A0E" w14:textId="77777777" w:rsidR="003B4D2A" w:rsidRPr="003B4D2A" w:rsidRDefault="003B4D2A" w:rsidP="00C91743">
            <w:pPr>
              <w:pStyle w:val="ConsPlusNormal"/>
              <w:rPr>
                <w:rFonts w:ascii="Times New Roman" w:hAnsi="Times New Roman" w:cs="Times New Roman"/>
                <w:sz w:val="24"/>
                <w:szCs w:val="24"/>
              </w:rPr>
            </w:pPr>
          </w:p>
        </w:tc>
      </w:tr>
    </w:tbl>
    <w:p w14:paraId="4033EE26" w14:textId="77777777" w:rsidR="003B4D2A" w:rsidRPr="00152729" w:rsidRDefault="003B4D2A" w:rsidP="003B4D2A">
      <w:pPr>
        <w:pStyle w:val="ConsPlusNormal"/>
        <w:jc w:val="both"/>
        <w:rPr>
          <w:rFonts w:ascii="Times New Roman" w:hAnsi="Times New Roman" w:cs="Times New Roman"/>
          <w:sz w:val="24"/>
          <w:szCs w:val="24"/>
        </w:rPr>
      </w:pPr>
    </w:p>
    <w:p w14:paraId="2343EE3D" w14:textId="77777777" w:rsidR="003B4D2A" w:rsidRPr="00152729" w:rsidRDefault="003B4D2A" w:rsidP="003B4D2A">
      <w:pPr>
        <w:pStyle w:val="ConsPlusNormal"/>
        <w:ind w:firstLine="540"/>
        <w:jc w:val="both"/>
        <w:rPr>
          <w:rFonts w:ascii="Times New Roman" w:hAnsi="Times New Roman" w:cs="Times New Roman"/>
          <w:sz w:val="24"/>
          <w:szCs w:val="24"/>
        </w:rPr>
      </w:pPr>
      <w:r w:rsidRPr="00152729">
        <w:rPr>
          <w:rFonts w:ascii="Times New Roman" w:hAnsi="Times New Roman" w:cs="Times New Roman"/>
          <w:sz w:val="24"/>
          <w:szCs w:val="24"/>
        </w:rPr>
        <w:t>Срок действия карточки согласований - один год.</w:t>
      </w:r>
    </w:p>
    <w:p w14:paraId="00176A1D" w14:textId="77777777" w:rsidR="003B4D2A" w:rsidRPr="00152729" w:rsidRDefault="003B4D2A" w:rsidP="003B4D2A">
      <w:pPr>
        <w:pStyle w:val="ConsPlusNormal"/>
        <w:jc w:val="both"/>
        <w:rPr>
          <w:rFonts w:ascii="Times New Roman" w:hAnsi="Times New Roman" w:cs="Times New Roman"/>
          <w:sz w:val="24"/>
          <w:szCs w:val="24"/>
        </w:rPr>
      </w:pPr>
    </w:p>
    <w:p w14:paraId="1D4E86BF" w14:textId="77777777" w:rsidR="003B4D2A" w:rsidRDefault="003B4D2A" w:rsidP="003B4D2A">
      <w:pPr>
        <w:pStyle w:val="ConsPlusNormal"/>
        <w:ind w:firstLine="540"/>
        <w:jc w:val="both"/>
      </w:pPr>
      <w:r>
        <w:t>--------------------------------</w:t>
      </w:r>
    </w:p>
    <w:p w14:paraId="6894074E" w14:textId="77777777" w:rsidR="003B4D2A" w:rsidRPr="003B4D2A" w:rsidRDefault="003B4D2A" w:rsidP="003B4D2A">
      <w:pPr>
        <w:pStyle w:val="ConsPlusNormal"/>
        <w:spacing w:before="240"/>
        <w:ind w:firstLine="540"/>
        <w:jc w:val="both"/>
        <w:rPr>
          <w:rFonts w:ascii="Times New Roman" w:hAnsi="Times New Roman" w:cs="Times New Roman"/>
          <w:sz w:val="24"/>
          <w:szCs w:val="24"/>
        </w:rPr>
      </w:pPr>
      <w:r>
        <w:t xml:space="preserve">&lt;*&gt; </w:t>
      </w:r>
      <w:r w:rsidRPr="003B4D2A">
        <w:rPr>
          <w:rFonts w:ascii="Times New Roman" w:hAnsi="Times New Roman" w:cs="Times New Roman"/>
          <w:sz w:val="24"/>
          <w:szCs w:val="24"/>
        </w:rPr>
        <w:t xml:space="preserve">В таблице указывается перечень лиц, чье согласие на производство земляных работ предусмотрено </w:t>
      </w:r>
      <w:hyperlink w:anchor="P148"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sidRPr="003B4D2A">
          <w:rPr>
            <w:rFonts w:ascii="Times New Roman" w:hAnsi="Times New Roman" w:cs="Times New Roman"/>
            <w:sz w:val="24"/>
            <w:szCs w:val="24"/>
          </w:rPr>
          <w:t>пунктом 2.5.1</w:t>
        </w:r>
      </w:hyperlink>
      <w:r w:rsidRPr="003B4D2A">
        <w:rPr>
          <w:rFonts w:ascii="Times New Roman" w:hAnsi="Times New Roman" w:cs="Times New Roman"/>
          <w:sz w:val="24"/>
          <w:szCs w:val="24"/>
        </w:rPr>
        <w:t xml:space="preserve"> Административного регламента предоставления территориальным </w:t>
      </w:r>
      <w:r>
        <w:rPr>
          <w:rFonts w:ascii="Times New Roman" w:hAnsi="Times New Roman" w:cs="Times New Roman"/>
          <w:sz w:val="24"/>
          <w:szCs w:val="24"/>
        </w:rPr>
        <w:t>управлением</w:t>
      </w:r>
      <w:r w:rsidRPr="003B4D2A">
        <w:rPr>
          <w:rFonts w:ascii="Times New Roman" w:hAnsi="Times New Roman" w:cs="Times New Roman"/>
          <w:sz w:val="24"/>
          <w:szCs w:val="24"/>
        </w:rPr>
        <w:t xml:space="preserve"> администрации города Перми муниципальной услуги </w:t>
      </w:r>
      <w:r>
        <w:rPr>
          <w:rFonts w:ascii="Times New Roman" w:hAnsi="Times New Roman" w:cs="Times New Roman"/>
          <w:sz w:val="24"/>
          <w:szCs w:val="24"/>
        </w:rPr>
        <w:t>«</w:t>
      </w:r>
      <w:r w:rsidRPr="003B4D2A">
        <w:rPr>
          <w:rFonts w:ascii="Times New Roman" w:hAnsi="Times New Roman" w:cs="Times New Roman"/>
          <w:sz w:val="24"/>
          <w:szCs w:val="24"/>
        </w:rPr>
        <w:t>Предоставление разрешения на осуществление земляных работ</w:t>
      </w:r>
      <w:r>
        <w:rPr>
          <w:rFonts w:ascii="Times New Roman" w:hAnsi="Times New Roman" w:cs="Times New Roman"/>
          <w:sz w:val="24"/>
          <w:szCs w:val="24"/>
        </w:rPr>
        <w:t>»</w:t>
      </w:r>
      <w:r w:rsidRPr="003B4D2A">
        <w:rPr>
          <w:rFonts w:ascii="Times New Roman" w:hAnsi="Times New Roman" w:cs="Times New Roman"/>
          <w:sz w:val="24"/>
          <w:szCs w:val="24"/>
        </w:rPr>
        <w:t xml:space="preserve"> (представителей владельцев инженерных коммуникаций, подземных инженерных коммуникаций, чьи сети расположены </w:t>
      </w:r>
      <w:r>
        <w:rPr>
          <w:rFonts w:ascii="Times New Roman" w:hAnsi="Times New Roman" w:cs="Times New Roman"/>
          <w:sz w:val="24"/>
          <w:szCs w:val="24"/>
        </w:rPr>
        <w:br/>
      </w:r>
      <w:r w:rsidRPr="003B4D2A">
        <w:rPr>
          <w:rFonts w:ascii="Times New Roman" w:hAnsi="Times New Roman" w:cs="Times New Roman"/>
          <w:sz w:val="24"/>
          <w:szCs w:val="24"/>
        </w:rPr>
        <w:t xml:space="preserve">в месте производства земляных работ, правообладателя земельного участка, владельца автомобильной дороги, представителя организации, управляющей многоквартирным жилым </w:t>
      </w:r>
      <w:r w:rsidRPr="003B4D2A">
        <w:rPr>
          <w:rFonts w:ascii="Times New Roman" w:hAnsi="Times New Roman" w:cs="Times New Roman"/>
          <w:sz w:val="24"/>
          <w:szCs w:val="24"/>
        </w:rPr>
        <w:lastRenderedPageBreak/>
        <w:t>домом в границах производства земляных работ).</w:t>
      </w:r>
    </w:p>
    <w:p w14:paraId="11E9327A" w14:textId="77777777" w:rsidR="003B4D2A" w:rsidRPr="003B4D2A" w:rsidRDefault="003B4D2A" w:rsidP="003B4D2A">
      <w:pPr>
        <w:pStyle w:val="ConsPlusNormal"/>
        <w:spacing w:before="240"/>
        <w:ind w:firstLine="540"/>
        <w:jc w:val="both"/>
        <w:rPr>
          <w:rFonts w:ascii="Times New Roman" w:hAnsi="Times New Roman" w:cs="Times New Roman"/>
          <w:sz w:val="24"/>
          <w:szCs w:val="24"/>
        </w:rPr>
      </w:pPr>
      <w:r w:rsidRPr="003B4D2A">
        <w:rPr>
          <w:rFonts w:ascii="Times New Roman" w:hAnsi="Times New Roman" w:cs="Times New Roman"/>
          <w:sz w:val="24"/>
          <w:szCs w:val="24"/>
        </w:rPr>
        <w:t xml:space="preserve">&lt;**&gt; В случае отказа от согласования указываются причины отказа со ссылкой </w:t>
      </w:r>
      <w:r w:rsidR="00800842">
        <w:rPr>
          <w:rFonts w:ascii="Times New Roman" w:hAnsi="Times New Roman" w:cs="Times New Roman"/>
          <w:sz w:val="24"/>
          <w:szCs w:val="24"/>
        </w:rPr>
        <w:br/>
      </w:r>
      <w:r w:rsidRPr="003B4D2A">
        <w:rPr>
          <w:rFonts w:ascii="Times New Roman" w:hAnsi="Times New Roman" w:cs="Times New Roman"/>
          <w:sz w:val="24"/>
          <w:szCs w:val="24"/>
        </w:rPr>
        <w:t xml:space="preserve">на требования действующего законодательства, в том числе строительных норм и правил, правовых актов </w:t>
      </w:r>
      <w:r>
        <w:rPr>
          <w:rFonts w:ascii="Times New Roman" w:hAnsi="Times New Roman" w:cs="Times New Roman"/>
          <w:sz w:val="24"/>
          <w:szCs w:val="24"/>
        </w:rPr>
        <w:t>Пермского муниципального округа</w:t>
      </w:r>
      <w:r w:rsidRPr="003B4D2A">
        <w:rPr>
          <w:rFonts w:ascii="Times New Roman" w:hAnsi="Times New Roman" w:cs="Times New Roman"/>
          <w:sz w:val="24"/>
          <w:szCs w:val="24"/>
        </w:rPr>
        <w:t>.</w:t>
      </w:r>
    </w:p>
    <w:p w14:paraId="3A421E74" w14:textId="77777777" w:rsidR="003B4D2A" w:rsidRPr="003B4D2A" w:rsidRDefault="003B4D2A" w:rsidP="003B4D2A">
      <w:pPr>
        <w:pStyle w:val="ConsPlusNormal"/>
        <w:spacing w:before="240"/>
        <w:ind w:firstLine="540"/>
        <w:jc w:val="both"/>
        <w:rPr>
          <w:rFonts w:ascii="Times New Roman" w:hAnsi="Times New Roman" w:cs="Times New Roman"/>
          <w:sz w:val="24"/>
          <w:szCs w:val="24"/>
        </w:rPr>
      </w:pPr>
      <w:r w:rsidRPr="003B4D2A">
        <w:rPr>
          <w:rFonts w:ascii="Times New Roman" w:hAnsi="Times New Roman" w:cs="Times New Roman"/>
          <w:sz w:val="24"/>
          <w:szCs w:val="24"/>
        </w:rPr>
        <w:t>&lt;***&gt; В случае необходимости временного ограничения или прекращения движения транспортных средств по автомобильным дорогам общего пользования местного значения дополнительно проставляется соответствующая отметка.</w:t>
      </w:r>
    </w:p>
    <w:p w14:paraId="15972175" w14:textId="77777777" w:rsidR="003B4D2A" w:rsidRPr="003B4D2A" w:rsidRDefault="003B4D2A" w:rsidP="003B4D2A">
      <w:pPr>
        <w:pStyle w:val="ConsPlusNormal"/>
        <w:spacing w:before="240"/>
        <w:ind w:firstLine="540"/>
        <w:jc w:val="both"/>
        <w:rPr>
          <w:rFonts w:ascii="Times New Roman" w:hAnsi="Times New Roman" w:cs="Times New Roman"/>
          <w:sz w:val="24"/>
          <w:szCs w:val="24"/>
        </w:rPr>
      </w:pPr>
      <w:r w:rsidRPr="003B4D2A">
        <w:rPr>
          <w:rFonts w:ascii="Times New Roman" w:hAnsi="Times New Roman" w:cs="Times New Roman"/>
          <w:sz w:val="24"/>
          <w:szCs w:val="24"/>
        </w:rPr>
        <w:t>&lt;****&gt; Указывается необходимость участия представителя в приемке выполненных работ.</w:t>
      </w:r>
    </w:p>
    <w:p w14:paraId="61EB4CC2" w14:textId="77777777" w:rsidR="00751BF9" w:rsidRPr="003B4D2A" w:rsidRDefault="00751BF9" w:rsidP="003B4D2A">
      <w:pPr>
        <w:pStyle w:val="ConsPlusNormal"/>
        <w:ind w:firstLine="540"/>
        <w:jc w:val="both"/>
        <w:sectPr w:rsidR="00751BF9" w:rsidRPr="003B4D2A" w:rsidSect="00254AED">
          <w:pgSz w:w="11906" w:h="16840"/>
          <w:pgMar w:top="1134" w:right="567" w:bottom="1134" w:left="1418" w:header="567" w:footer="567" w:gutter="0"/>
          <w:cols w:space="720"/>
          <w:noEndnote/>
          <w:titlePg/>
        </w:sectPr>
      </w:pPr>
    </w:p>
    <w:p w14:paraId="1AECA4B7" w14:textId="77777777" w:rsidR="00152729" w:rsidRPr="00BE1B19" w:rsidRDefault="00152729" w:rsidP="00152729">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sidR="005655D2">
        <w:rPr>
          <w:rFonts w:eastAsiaTheme="minorEastAsia"/>
        </w:rPr>
        <w:t>5</w:t>
      </w:r>
    </w:p>
    <w:p w14:paraId="0377CC16" w14:textId="77777777" w:rsidR="00152729" w:rsidRPr="00BE1B19" w:rsidRDefault="00152729" w:rsidP="00152729">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25DD2609" w14:textId="77777777" w:rsidR="00152729" w:rsidRDefault="00152729" w:rsidP="0015272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3008EA08" w14:textId="77777777" w:rsidR="00152729" w:rsidRDefault="00152729" w:rsidP="0015272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610708AD" w14:textId="77777777" w:rsidR="00152729" w:rsidRDefault="00152729" w:rsidP="0015272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65E4B188" w14:textId="77777777" w:rsidR="00152729" w:rsidRDefault="00152729" w:rsidP="0015272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117BA2B3" w14:textId="77777777" w:rsidR="00152729" w:rsidRDefault="00152729" w:rsidP="0015272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4F1D5CE8" w14:textId="77777777" w:rsidR="00152729" w:rsidRDefault="00152729" w:rsidP="00152729">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34820CBE" w14:textId="77777777" w:rsidR="00152729" w:rsidRPr="00AB161D" w:rsidRDefault="00152729" w:rsidP="00152729">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7C2FB467" w14:textId="77777777" w:rsidR="005E7B41" w:rsidRDefault="005E7B41" w:rsidP="00254AED">
      <w:pPr>
        <w:pStyle w:val="ConsPlusNormal"/>
        <w:ind w:firstLine="540"/>
        <w:jc w:val="both"/>
        <w:rPr>
          <w:rFonts w:ascii="Times New Roman" w:hAnsi="Times New Roman" w:cs="Times New Roman"/>
          <w:sz w:val="24"/>
          <w:szCs w:val="24"/>
        </w:rPr>
      </w:pPr>
    </w:p>
    <w:p w14:paraId="4D28DC63" w14:textId="77777777" w:rsidR="00152729" w:rsidRPr="00152729" w:rsidRDefault="00152729" w:rsidP="00254AED">
      <w:pPr>
        <w:pStyle w:val="ConsPlusNormal"/>
        <w:ind w:firstLine="540"/>
        <w:jc w:val="both"/>
        <w:rPr>
          <w:rFonts w:ascii="Times New Roman" w:hAnsi="Times New Roman" w:cs="Times New Roman"/>
          <w:sz w:val="24"/>
          <w:szCs w:val="24"/>
        </w:rPr>
      </w:pPr>
    </w:p>
    <w:p w14:paraId="339B9D4E" w14:textId="77777777" w:rsidR="00152729" w:rsidRPr="005655D2" w:rsidRDefault="00152729" w:rsidP="00152729">
      <w:pPr>
        <w:pStyle w:val="ConsPlusNormal"/>
        <w:jc w:val="center"/>
        <w:rPr>
          <w:rFonts w:ascii="Times New Roman" w:hAnsi="Times New Roman" w:cs="Times New Roman"/>
          <w:sz w:val="24"/>
          <w:szCs w:val="24"/>
        </w:rPr>
      </w:pPr>
      <w:r w:rsidRPr="005655D2">
        <w:rPr>
          <w:rFonts w:ascii="Times New Roman" w:hAnsi="Times New Roman" w:cs="Times New Roman"/>
          <w:sz w:val="24"/>
          <w:szCs w:val="24"/>
        </w:rPr>
        <w:t>В _______________________________________________________________________</w:t>
      </w:r>
    </w:p>
    <w:p w14:paraId="73EE7CEB" w14:textId="77777777" w:rsidR="00152729" w:rsidRPr="005655D2" w:rsidRDefault="00152729" w:rsidP="00152729">
      <w:pPr>
        <w:pStyle w:val="ConsPlusNormal"/>
        <w:jc w:val="center"/>
        <w:rPr>
          <w:rFonts w:ascii="Times New Roman" w:hAnsi="Times New Roman" w:cs="Times New Roman"/>
          <w:sz w:val="24"/>
          <w:szCs w:val="24"/>
        </w:rPr>
      </w:pPr>
      <w:r w:rsidRPr="005655D2">
        <w:rPr>
          <w:rFonts w:ascii="Times New Roman" w:hAnsi="Times New Roman" w:cs="Times New Roman"/>
          <w:sz w:val="24"/>
          <w:szCs w:val="24"/>
        </w:rPr>
        <w:t>(наименование территориального управления администрации Пермского муниципального округа Пермского края)</w:t>
      </w:r>
    </w:p>
    <w:p w14:paraId="1F3B3D6E" w14:textId="77777777" w:rsidR="00152729" w:rsidRPr="005655D2" w:rsidRDefault="00152729" w:rsidP="00254AED">
      <w:pPr>
        <w:pStyle w:val="ConsPlusNormal"/>
        <w:jc w:val="center"/>
        <w:rPr>
          <w:rFonts w:ascii="Times New Roman" w:hAnsi="Times New Roman" w:cs="Times New Roman"/>
          <w:bCs/>
          <w:sz w:val="24"/>
          <w:szCs w:val="24"/>
        </w:rPr>
      </w:pPr>
    </w:p>
    <w:p w14:paraId="3EB07AC1" w14:textId="77777777" w:rsidR="00254AED" w:rsidRPr="005655D2" w:rsidRDefault="00254AED" w:rsidP="00254AED">
      <w:pPr>
        <w:pStyle w:val="ConsPlusNormal"/>
        <w:jc w:val="center"/>
        <w:rPr>
          <w:rFonts w:ascii="Times New Roman" w:hAnsi="Times New Roman" w:cs="Times New Roman"/>
          <w:bCs/>
          <w:sz w:val="24"/>
          <w:szCs w:val="24"/>
        </w:rPr>
      </w:pPr>
      <w:r w:rsidRPr="005655D2">
        <w:rPr>
          <w:rFonts w:ascii="Times New Roman" w:hAnsi="Times New Roman" w:cs="Times New Roman"/>
          <w:bCs/>
          <w:sz w:val="24"/>
          <w:szCs w:val="24"/>
        </w:rPr>
        <w:t>ЗАЯВКА</w:t>
      </w:r>
    </w:p>
    <w:p w14:paraId="13621722" w14:textId="77777777" w:rsidR="00254AED" w:rsidRPr="005655D2" w:rsidRDefault="00254AED" w:rsidP="00254AED">
      <w:pPr>
        <w:pStyle w:val="ConsPlusNormal"/>
        <w:jc w:val="center"/>
        <w:rPr>
          <w:rFonts w:ascii="Times New Roman" w:hAnsi="Times New Roman" w:cs="Times New Roman"/>
          <w:bCs/>
          <w:sz w:val="24"/>
          <w:szCs w:val="24"/>
        </w:rPr>
      </w:pPr>
      <w:r w:rsidRPr="005655D2">
        <w:rPr>
          <w:rFonts w:ascii="Times New Roman" w:hAnsi="Times New Roman" w:cs="Times New Roman"/>
          <w:bCs/>
          <w:sz w:val="24"/>
          <w:szCs w:val="24"/>
        </w:rPr>
        <w:t>на продление разрешения на осуществление земляных работ</w:t>
      </w:r>
    </w:p>
    <w:p w14:paraId="351E1EBC" w14:textId="77777777" w:rsidR="005E7B41" w:rsidRPr="005655D2" w:rsidRDefault="005E7B41" w:rsidP="00254AED">
      <w:pPr>
        <w:pStyle w:val="ConsPlusNormal"/>
        <w:ind w:firstLine="540"/>
        <w:jc w:val="both"/>
        <w:rPr>
          <w:rFonts w:ascii="Times New Roman" w:hAnsi="Times New Roman" w:cs="Times New Roman"/>
          <w:sz w:val="24"/>
          <w:szCs w:val="24"/>
        </w:rPr>
      </w:pPr>
    </w:p>
    <w:p w14:paraId="5F8DF2A7" w14:textId="77777777" w:rsidR="00254AED" w:rsidRPr="005655D2" w:rsidRDefault="00254AED" w:rsidP="005E7B41">
      <w:pPr>
        <w:pStyle w:val="ConsPlusNormal"/>
        <w:ind w:firstLine="540"/>
        <w:jc w:val="both"/>
        <w:rPr>
          <w:rFonts w:ascii="Times New Roman" w:hAnsi="Times New Roman" w:cs="Times New Roman"/>
          <w:sz w:val="24"/>
          <w:szCs w:val="24"/>
        </w:rPr>
      </w:pPr>
      <w:r w:rsidRPr="005655D2">
        <w:rPr>
          <w:rFonts w:ascii="Times New Roman" w:hAnsi="Times New Roman" w:cs="Times New Roman"/>
          <w:sz w:val="24"/>
          <w:szCs w:val="24"/>
        </w:rPr>
        <w:t>Прошу продлить разрешение на осуществление земляных работ.</w:t>
      </w:r>
    </w:p>
    <w:p w14:paraId="63A2E122" w14:textId="77777777" w:rsidR="00254AED" w:rsidRPr="005655D2" w:rsidRDefault="00254AED" w:rsidP="005E7B41">
      <w:pPr>
        <w:pStyle w:val="ConsPlusNormal"/>
        <w:ind w:firstLine="540"/>
        <w:jc w:val="both"/>
        <w:rPr>
          <w:rFonts w:ascii="Times New Roman" w:hAnsi="Times New Roman" w:cs="Times New Roman"/>
          <w:sz w:val="24"/>
          <w:szCs w:val="24"/>
        </w:rPr>
      </w:pPr>
      <w:r w:rsidRPr="005655D2">
        <w:rPr>
          <w:rFonts w:ascii="Times New Roman" w:hAnsi="Times New Roman" w:cs="Times New Roman"/>
          <w:sz w:val="24"/>
          <w:szCs w:val="24"/>
        </w:rPr>
        <w:t>1. Сведения о разрешении на осуществление земляных работ:</w:t>
      </w:r>
    </w:p>
    <w:p w14:paraId="7AA3C7D7" w14:textId="77777777" w:rsidR="00254AED" w:rsidRPr="005655D2" w:rsidRDefault="00254AED" w:rsidP="005E7B4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0"/>
        <w:gridCol w:w="4675"/>
      </w:tblGrid>
      <w:tr w:rsidR="00254AED" w:rsidRPr="005655D2" w14:paraId="0AB6E237" w14:textId="77777777" w:rsidTr="00046C30">
        <w:tc>
          <w:tcPr>
            <w:tcW w:w="5230" w:type="dxa"/>
            <w:tcBorders>
              <w:top w:val="single" w:sz="4" w:space="0" w:color="auto"/>
              <w:left w:val="single" w:sz="4" w:space="0" w:color="auto"/>
              <w:bottom w:val="single" w:sz="4" w:space="0" w:color="auto"/>
              <w:right w:val="single" w:sz="4" w:space="0" w:color="auto"/>
            </w:tcBorders>
          </w:tcPr>
          <w:p w14:paraId="783671EC" w14:textId="77777777" w:rsidR="00254AED" w:rsidRPr="005655D2" w:rsidRDefault="00254AED"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Дата регистрации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14:paraId="5BBD5D73" w14:textId="77777777" w:rsidR="00254AED" w:rsidRPr="005655D2" w:rsidRDefault="00254AED" w:rsidP="005E7B41">
            <w:pPr>
              <w:pStyle w:val="ConsPlusNormal"/>
              <w:jc w:val="both"/>
              <w:rPr>
                <w:rFonts w:ascii="Times New Roman" w:hAnsi="Times New Roman" w:cs="Times New Roman"/>
                <w:sz w:val="24"/>
                <w:szCs w:val="24"/>
              </w:rPr>
            </w:pPr>
          </w:p>
        </w:tc>
      </w:tr>
      <w:tr w:rsidR="00254AED" w:rsidRPr="005655D2" w14:paraId="6C340E6B" w14:textId="77777777" w:rsidTr="00046C30">
        <w:tc>
          <w:tcPr>
            <w:tcW w:w="5230" w:type="dxa"/>
            <w:tcBorders>
              <w:top w:val="single" w:sz="4" w:space="0" w:color="auto"/>
              <w:left w:val="single" w:sz="4" w:space="0" w:color="auto"/>
              <w:bottom w:val="single" w:sz="4" w:space="0" w:color="auto"/>
              <w:right w:val="single" w:sz="4" w:space="0" w:color="auto"/>
            </w:tcBorders>
          </w:tcPr>
          <w:p w14:paraId="25111EDD" w14:textId="77777777" w:rsidR="00254AED" w:rsidRPr="005655D2" w:rsidRDefault="00254AED"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Номер регистрации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14:paraId="1CD9D7AF" w14:textId="77777777" w:rsidR="00254AED" w:rsidRPr="005655D2" w:rsidRDefault="00254AED" w:rsidP="005E7B41">
            <w:pPr>
              <w:pStyle w:val="ConsPlusNormal"/>
              <w:jc w:val="both"/>
              <w:rPr>
                <w:rFonts w:ascii="Times New Roman" w:hAnsi="Times New Roman" w:cs="Times New Roman"/>
                <w:sz w:val="24"/>
                <w:szCs w:val="24"/>
              </w:rPr>
            </w:pPr>
          </w:p>
        </w:tc>
      </w:tr>
      <w:tr w:rsidR="00254AED" w:rsidRPr="005655D2" w14:paraId="708C0CF5" w14:textId="77777777" w:rsidTr="00046C30">
        <w:tc>
          <w:tcPr>
            <w:tcW w:w="5230" w:type="dxa"/>
            <w:tcBorders>
              <w:top w:val="single" w:sz="4" w:space="0" w:color="auto"/>
              <w:left w:val="single" w:sz="4" w:space="0" w:color="auto"/>
              <w:bottom w:val="single" w:sz="4" w:space="0" w:color="auto"/>
              <w:right w:val="single" w:sz="4" w:space="0" w:color="auto"/>
            </w:tcBorders>
          </w:tcPr>
          <w:p w14:paraId="241A0167" w14:textId="77777777" w:rsidR="00254AED" w:rsidRPr="005655D2" w:rsidRDefault="00254AED"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Территориальн</w:t>
            </w:r>
            <w:r w:rsidR="005E7B41" w:rsidRPr="005655D2">
              <w:rPr>
                <w:rFonts w:ascii="Times New Roman" w:hAnsi="Times New Roman" w:cs="Times New Roman"/>
                <w:sz w:val="24"/>
                <w:szCs w:val="24"/>
              </w:rPr>
              <w:t>ое</w:t>
            </w:r>
            <w:r w:rsidRPr="005655D2">
              <w:rPr>
                <w:rFonts w:ascii="Times New Roman" w:hAnsi="Times New Roman" w:cs="Times New Roman"/>
                <w:sz w:val="24"/>
                <w:szCs w:val="24"/>
              </w:rPr>
              <w:t xml:space="preserve"> </w:t>
            </w:r>
            <w:r w:rsidR="005E7B41" w:rsidRPr="005655D2">
              <w:rPr>
                <w:rFonts w:ascii="Times New Roman" w:hAnsi="Times New Roman" w:cs="Times New Roman"/>
                <w:sz w:val="24"/>
                <w:szCs w:val="24"/>
              </w:rPr>
              <w:t>управление администрации Пермского муниципального округа Пермского края</w:t>
            </w:r>
            <w:r w:rsidRPr="005655D2">
              <w:rPr>
                <w:rFonts w:ascii="Times New Roman" w:hAnsi="Times New Roman" w:cs="Times New Roman"/>
                <w:sz w:val="24"/>
                <w:szCs w:val="24"/>
              </w:rPr>
              <w:t>, предоставивш</w:t>
            </w:r>
            <w:r w:rsidR="005655D2">
              <w:rPr>
                <w:rFonts w:ascii="Times New Roman" w:hAnsi="Times New Roman" w:cs="Times New Roman"/>
                <w:sz w:val="24"/>
                <w:szCs w:val="24"/>
              </w:rPr>
              <w:t>е</w:t>
            </w:r>
            <w:r w:rsidR="005E7B41" w:rsidRPr="005655D2">
              <w:rPr>
                <w:rFonts w:ascii="Times New Roman" w:hAnsi="Times New Roman" w:cs="Times New Roman"/>
                <w:sz w:val="24"/>
                <w:szCs w:val="24"/>
              </w:rPr>
              <w:t>е</w:t>
            </w:r>
            <w:r w:rsidRPr="005655D2">
              <w:rPr>
                <w:rFonts w:ascii="Times New Roman" w:hAnsi="Times New Roman" w:cs="Times New Roman"/>
                <w:sz w:val="24"/>
                <w:szCs w:val="24"/>
              </w:rPr>
              <w:t xml:space="preserve"> разрешение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14:paraId="14B4A0DD" w14:textId="77777777" w:rsidR="00254AED" w:rsidRPr="005655D2" w:rsidRDefault="00254AED" w:rsidP="005E7B41">
            <w:pPr>
              <w:pStyle w:val="ConsPlusNormal"/>
              <w:jc w:val="both"/>
              <w:rPr>
                <w:rFonts w:ascii="Times New Roman" w:hAnsi="Times New Roman" w:cs="Times New Roman"/>
                <w:sz w:val="24"/>
                <w:szCs w:val="24"/>
              </w:rPr>
            </w:pPr>
          </w:p>
        </w:tc>
      </w:tr>
      <w:tr w:rsidR="00254AED" w:rsidRPr="005655D2" w14:paraId="72BAE5E1" w14:textId="77777777" w:rsidTr="00046C30">
        <w:tc>
          <w:tcPr>
            <w:tcW w:w="5230" w:type="dxa"/>
            <w:tcBorders>
              <w:top w:val="single" w:sz="4" w:space="0" w:color="auto"/>
              <w:left w:val="single" w:sz="4" w:space="0" w:color="auto"/>
              <w:bottom w:val="single" w:sz="4" w:space="0" w:color="auto"/>
              <w:right w:val="single" w:sz="4" w:space="0" w:color="auto"/>
            </w:tcBorders>
          </w:tcPr>
          <w:p w14:paraId="47DA0891" w14:textId="77777777" w:rsidR="00254AED" w:rsidRPr="005655D2" w:rsidRDefault="00254AED"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Срок действия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14:paraId="12877C5E" w14:textId="77777777" w:rsidR="00254AED" w:rsidRPr="005655D2" w:rsidRDefault="00254AED" w:rsidP="005E7B41">
            <w:pPr>
              <w:pStyle w:val="ConsPlusNormal"/>
              <w:jc w:val="both"/>
              <w:rPr>
                <w:rFonts w:ascii="Times New Roman" w:hAnsi="Times New Roman" w:cs="Times New Roman"/>
                <w:sz w:val="24"/>
                <w:szCs w:val="24"/>
              </w:rPr>
            </w:pPr>
          </w:p>
        </w:tc>
      </w:tr>
    </w:tbl>
    <w:p w14:paraId="0711F0BD" w14:textId="77777777" w:rsidR="00254AED" w:rsidRPr="005655D2" w:rsidRDefault="00254AED" w:rsidP="005E7B41">
      <w:pPr>
        <w:pStyle w:val="ConsPlusNormal"/>
        <w:jc w:val="both"/>
        <w:rPr>
          <w:rFonts w:ascii="Times New Roman" w:hAnsi="Times New Roman" w:cs="Times New Roman"/>
          <w:sz w:val="24"/>
          <w:szCs w:val="24"/>
        </w:rPr>
      </w:pPr>
    </w:p>
    <w:p w14:paraId="564D29D9" w14:textId="77777777" w:rsidR="005655D2" w:rsidRDefault="00254AED" w:rsidP="005655D2">
      <w:pPr>
        <w:pStyle w:val="ConsPlusNormal"/>
        <w:ind w:firstLine="540"/>
        <w:rPr>
          <w:rFonts w:ascii="Times New Roman" w:hAnsi="Times New Roman" w:cs="Times New Roman"/>
          <w:sz w:val="24"/>
          <w:szCs w:val="24"/>
        </w:rPr>
      </w:pPr>
      <w:r w:rsidRPr="005655D2">
        <w:rPr>
          <w:rFonts w:ascii="Times New Roman" w:hAnsi="Times New Roman" w:cs="Times New Roman"/>
          <w:sz w:val="24"/>
          <w:szCs w:val="24"/>
        </w:rPr>
        <w:t>2. Сведения о причинах</w:t>
      </w:r>
      <w:r w:rsidR="005655D2">
        <w:rPr>
          <w:rFonts w:ascii="Times New Roman" w:hAnsi="Times New Roman" w:cs="Times New Roman"/>
          <w:sz w:val="24"/>
          <w:szCs w:val="24"/>
        </w:rPr>
        <w:t xml:space="preserve"> </w:t>
      </w:r>
      <w:r w:rsidRPr="005655D2">
        <w:rPr>
          <w:rFonts w:ascii="Times New Roman" w:hAnsi="Times New Roman" w:cs="Times New Roman"/>
          <w:sz w:val="24"/>
          <w:szCs w:val="24"/>
        </w:rPr>
        <w:t>продления:</w:t>
      </w:r>
    </w:p>
    <w:p w14:paraId="694B4398" w14:textId="77777777" w:rsidR="00254AED" w:rsidRPr="005655D2" w:rsidRDefault="005E7B41"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___________________________________________________________________________________________________________________________________</w:t>
      </w:r>
      <w:r w:rsidR="005655D2">
        <w:rPr>
          <w:rFonts w:ascii="Times New Roman" w:hAnsi="Times New Roman" w:cs="Times New Roman"/>
          <w:sz w:val="24"/>
          <w:szCs w:val="24"/>
        </w:rPr>
        <w:t>_________________________________</w:t>
      </w:r>
    </w:p>
    <w:p w14:paraId="076D0F4A" w14:textId="77777777" w:rsidR="005655D2" w:rsidRDefault="00254AED" w:rsidP="005655D2">
      <w:pPr>
        <w:pStyle w:val="ConsPlusNormal"/>
        <w:ind w:firstLine="540"/>
        <w:rPr>
          <w:rFonts w:ascii="Times New Roman" w:hAnsi="Times New Roman" w:cs="Times New Roman"/>
          <w:sz w:val="24"/>
          <w:szCs w:val="24"/>
        </w:rPr>
      </w:pPr>
      <w:r w:rsidRPr="005655D2">
        <w:rPr>
          <w:rFonts w:ascii="Times New Roman" w:hAnsi="Times New Roman" w:cs="Times New Roman"/>
          <w:sz w:val="24"/>
          <w:szCs w:val="24"/>
        </w:rPr>
        <w:t>3. Срок, на который запрашивается продление:</w:t>
      </w:r>
    </w:p>
    <w:p w14:paraId="7DF04107" w14:textId="77777777" w:rsidR="00254AED" w:rsidRPr="005655D2" w:rsidRDefault="005E7B41"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____________________________________________________________</w:t>
      </w:r>
      <w:r w:rsidR="005655D2">
        <w:rPr>
          <w:rFonts w:ascii="Times New Roman" w:hAnsi="Times New Roman" w:cs="Times New Roman"/>
          <w:sz w:val="24"/>
          <w:szCs w:val="24"/>
        </w:rPr>
        <w:t>_____________________</w:t>
      </w:r>
      <w:r w:rsidRPr="005655D2">
        <w:rPr>
          <w:rFonts w:ascii="Times New Roman" w:hAnsi="Times New Roman" w:cs="Times New Roman"/>
          <w:sz w:val="24"/>
          <w:szCs w:val="24"/>
        </w:rPr>
        <w:t>_</w:t>
      </w:r>
    </w:p>
    <w:p w14:paraId="04FB9DC3" w14:textId="77777777" w:rsidR="00254AED" w:rsidRPr="005655D2" w:rsidRDefault="00254AED" w:rsidP="005655D2">
      <w:pPr>
        <w:pStyle w:val="ConsPlusNormal"/>
        <w:jc w:val="center"/>
        <w:rPr>
          <w:rFonts w:ascii="Times New Roman" w:hAnsi="Times New Roman" w:cs="Times New Roman"/>
          <w:iCs/>
          <w:sz w:val="24"/>
          <w:szCs w:val="24"/>
        </w:rPr>
      </w:pPr>
      <w:r w:rsidRPr="005655D2">
        <w:rPr>
          <w:rFonts w:ascii="Times New Roman" w:hAnsi="Times New Roman" w:cs="Times New Roman"/>
          <w:iCs/>
          <w:sz w:val="24"/>
          <w:szCs w:val="24"/>
        </w:rPr>
        <w:t>(допускается на срок не более 25 рабочих дней и не более одного раза)</w:t>
      </w:r>
    </w:p>
    <w:p w14:paraId="43DFEAD3" w14:textId="77777777" w:rsidR="00254AED" w:rsidRPr="005655D2" w:rsidRDefault="00254AED"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Заказчик.</w:t>
      </w:r>
      <w:r w:rsidR="005E7B41" w:rsidRPr="005655D2">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0408835" w14:textId="77777777" w:rsidR="00254AED" w:rsidRPr="005655D2" w:rsidRDefault="00254AED" w:rsidP="005655D2">
      <w:pPr>
        <w:pStyle w:val="ConsPlusNormal"/>
        <w:jc w:val="center"/>
        <w:rPr>
          <w:rFonts w:ascii="Times New Roman" w:hAnsi="Times New Roman" w:cs="Times New Roman"/>
          <w:iCs/>
          <w:sz w:val="24"/>
          <w:szCs w:val="24"/>
        </w:rPr>
      </w:pPr>
      <w:r w:rsidRPr="005655D2">
        <w:rPr>
          <w:rFonts w:ascii="Times New Roman" w:hAnsi="Times New Roman" w:cs="Times New Roman"/>
          <w:iCs/>
          <w:sz w:val="24"/>
          <w:szCs w:val="24"/>
        </w:rPr>
        <w:t>(Ф.И.О., наименование организации, должность, телефон/факс, email или Ф.И.О. физического лица)</w:t>
      </w:r>
    </w:p>
    <w:p w14:paraId="46B60DC7" w14:textId="77777777" w:rsidR="00254AED" w:rsidRPr="005655D2" w:rsidRDefault="005E7B41"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Адрес заказчика___________________________________________________</w:t>
      </w:r>
      <w:r w:rsidR="005655D2">
        <w:rPr>
          <w:rFonts w:ascii="Times New Roman" w:hAnsi="Times New Roman" w:cs="Times New Roman"/>
          <w:sz w:val="24"/>
          <w:szCs w:val="24"/>
        </w:rPr>
        <w:t>_______________</w:t>
      </w:r>
      <w:r w:rsidRPr="005655D2">
        <w:rPr>
          <w:rFonts w:ascii="Times New Roman" w:hAnsi="Times New Roman" w:cs="Times New Roman"/>
          <w:sz w:val="24"/>
          <w:szCs w:val="24"/>
        </w:rPr>
        <w:t>__</w:t>
      </w:r>
    </w:p>
    <w:p w14:paraId="513B71CC" w14:textId="77777777" w:rsidR="00254AED" w:rsidRPr="005655D2" w:rsidRDefault="00254AED" w:rsidP="005E7B41">
      <w:pPr>
        <w:pStyle w:val="ConsPlusNormal"/>
        <w:ind w:firstLine="540"/>
        <w:jc w:val="both"/>
        <w:rPr>
          <w:rFonts w:ascii="Times New Roman" w:hAnsi="Times New Roman" w:cs="Times New Roman"/>
          <w:sz w:val="24"/>
          <w:szCs w:val="24"/>
        </w:rPr>
      </w:pPr>
    </w:p>
    <w:p w14:paraId="7089738D" w14:textId="77777777" w:rsidR="00254AED" w:rsidRDefault="00254AED" w:rsidP="005655D2">
      <w:pPr>
        <w:pStyle w:val="ConsPlusNormal"/>
        <w:jc w:val="both"/>
        <w:rPr>
          <w:rFonts w:ascii="Times New Roman" w:hAnsi="Times New Roman" w:cs="Times New Roman"/>
          <w:sz w:val="24"/>
          <w:szCs w:val="24"/>
        </w:rPr>
      </w:pPr>
      <w:r w:rsidRPr="005655D2">
        <w:rPr>
          <w:rFonts w:ascii="Times New Roman" w:hAnsi="Times New Roman" w:cs="Times New Roman"/>
          <w:sz w:val="24"/>
          <w:szCs w:val="24"/>
        </w:rPr>
        <w:t>ИНН _________________________________ КПП</w:t>
      </w:r>
      <w:r w:rsidR="005E7B41" w:rsidRPr="005655D2">
        <w:rPr>
          <w:rFonts w:ascii="Times New Roman" w:hAnsi="Times New Roman" w:cs="Times New Roman"/>
          <w:sz w:val="24"/>
          <w:szCs w:val="24"/>
        </w:rPr>
        <w:t>___________________</w:t>
      </w:r>
      <w:r w:rsidR="005655D2">
        <w:rPr>
          <w:rFonts w:ascii="Times New Roman" w:hAnsi="Times New Roman" w:cs="Times New Roman"/>
          <w:sz w:val="24"/>
          <w:szCs w:val="24"/>
        </w:rPr>
        <w:t>_______</w:t>
      </w:r>
      <w:r w:rsidR="005E7B41" w:rsidRPr="005655D2">
        <w:rPr>
          <w:rFonts w:ascii="Times New Roman" w:hAnsi="Times New Roman" w:cs="Times New Roman"/>
          <w:sz w:val="24"/>
          <w:szCs w:val="24"/>
        </w:rPr>
        <w:t>____</w:t>
      </w:r>
    </w:p>
    <w:p w14:paraId="6422DD42" w14:textId="77777777" w:rsidR="005655D2" w:rsidRPr="005655D2" w:rsidRDefault="005655D2" w:rsidP="005655D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56"/>
        <w:gridCol w:w="3314"/>
      </w:tblGrid>
      <w:tr w:rsidR="005655D2" w:rsidRPr="005655D2" w14:paraId="452FEB98" w14:textId="77777777" w:rsidTr="00C91743">
        <w:tc>
          <w:tcPr>
            <w:tcW w:w="5756" w:type="dxa"/>
            <w:tcBorders>
              <w:top w:val="nil"/>
              <w:left w:val="nil"/>
              <w:bottom w:val="nil"/>
              <w:right w:val="nil"/>
            </w:tcBorders>
          </w:tcPr>
          <w:p w14:paraId="288F22B1" w14:textId="77777777" w:rsidR="005655D2" w:rsidRPr="005655D2" w:rsidRDefault="005655D2" w:rsidP="00C91743">
            <w:pPr>
              <w:pStyle w:val="ConsPlusNormal"/>
              <w:jc w:val="center"/>
              <w:rPr>
                <w:rFonts w:ascii="Times New Roman" w:hAnsi="Times New Roman" w:cs="Times New Roman"/>
                <w:sz w:val="24"/>
                <w:szCs w:val="24"/>
              </w:rPr>
            </w:pPr>
            <w:r w:rsidRPr="005655D2">
              <w:rPr>
                <w:rFonts w:ascii="Times New Roman" w:hAnsi="Times New Roman" w:cs="Times New Roman"/>
                <w:sz w:val="24"/>
                <w:szCs w:val="24"/>
              </w:rPr>
              <w:t>_____________________________________________</w:t>
            </w:r>
          </w:p>
          <w:p w14:paraId="1632A17E" w14:textId="77777777" w:rsidR="005655D2" w:rsidRPr="005655D2" w:rsidRDefault="005655D2" w:rsidP="00C91743">
            <w:pPr>
              <w:pStyle w:val="ConsPlusNormal"/>
              <w:jc w:val="center"/>
              <w:rPr>
                <w:rFonts w:ascii="Times New Roman" w:hAnsi="Times New Roman" w:cs="Times New Roman"/>
                <w:sz w:val="24"/>
                <w:szCs w:val="24"/>
              </w:rPr>
            </w:pPr>
            <w:r w:rsidRPr="005655D2">
              <w:rPr>
                <w:rFonts w:ascii="Times New Roman" w:hAnsi="Times New Roman" w:cs="Times New Roman"/>
                <w:sz w:val="24"/>
                <w:szCs w:val="24"/>
              </w:rPr>
              <w:t>(Ф.И.О., наименование организации, должность)</w:t>
            </w:r>
          </w:p>
        </w:tc>
        <w:tc>
          <w:tcPr>
            <w:tcW w:w="3314" w:type="dxa"/>
            <w:tcBorders>
              <w:top w:val="nil"/>
              <w:left w:val="nil"/>
              <w:bottom w:val="nil"/>
              <w:right w:val="nil"/>
            </w:tcBorders>
          </w:tcPr>
          <w:p w14:paraId="2F6A134D" w14:textId="77777777" w:rsidR="005655D2" w:rsidRPr="005655D2" w:rsidRDefault="005655D2" w:rsidP="00C91743">
            <w:pPr>
              <w:pStyle w:val="ConsPlusNormal"/>
              <w:jc w:val="both"/>
              <w:rPr>
                <w:rFonts w:ascii="Times New Roman" w:hAnsi="Times New Roman" w:cs="Times New Roman"/>
                <w:sz w:val="24"/>
                <w:szCs w:val="24"/>
              </w:rPr>
            </w:pPr>
            <w:r w:rsidRPr="005655D2">
              <w:rPr>
                <w:rFonts w:ascii="Times New Roman" w:hAnsi="Times New Roman" w:cs="Times New Roman"/>
                <w:sz w:val="24"/>
                <w:szCs w:val="24"/>
              </w:rPr>
              <w:t>/_________________________/</w:t>
            </w:r>
          </w:p>
          <w:p w14:paraId="1373311D" w14:textId="77777777" w:rsidR="005655D2" w:rsidRPr="005655D2" w:rsidRDefault="005655D2" w:rsidP="00C91743">
            <w:pPr>
              <w:pStyle w:val="ConsPlusNormal"/>
              <w:jc w:val="center"/>
              <w:rPr>
                <w:rFonts w:ascii="Times New Roman" w:hAnsi="Times New Roman" w:cs="Times New Roman"/>
                <w:sz w:val="24"/>
                <w:szCs w:val="24"/>
              </w:rPr>
            </w:pPr>
            <w:r w:rsidRPr="005655D2">
              <w:rPr>
                <w:rFonts w:ascii="Times New Roman" w:hAnsi="Times New Roman" w:cs="Times New Roman"/>
                <w:sz w:val="24"/>
                <w:szCs w:val="24"/>
              </w:rPr>
              <w:t>(подпись)</w:t>
            </w:r>
          </w:p>
        </w:tc>
      </w:tr>
      <w:tr w:rsidR="005655D2" w:rsidRPr="00FA30D3" w14:paraId="450D82F2" w14:textId="77777777" w:rsidTr="00C91743">
        <w:tc>
          <w:tcPr>
            <w:tcW w:w="9070" w:type="dxa"/>
            <w:gridSpan w:val="2"/>
            <w:tcBorders>
              <w:top w:val="nil"/>
              <w:left w:val="nil"/>
              <w:bottom w:val="nil"/>
              <w:right w:val="nil"/>
            </w:tcBorders>
          </w:tcPr>
          <w:p w14:paraId="5A6DF9B0" w14:textId="77777777" w:rsidR="005655D2" w:rsidRPr="00FA30D3" w:rsidRDefault="005655D2" w:rsidP="00C91743">
            <w:pPr>
              <w:pStyle w:val="ConsPlusNormal"/>
              <w:jc w:val="right"/>
              <w:rPr>
                <w:rFonts w:ascii="Times New Roman" w:hAnsi="Times New Roman" w:cs="Times New Roman"/>
                <w:sz w:val="24"/>
                <w:szCs w:val="24"/>
              </w:rPr>
            </w:pPr>
            <w:r w:rsidRPr="00FA30D3">
              <w:rPr>
                <w:rFonts w:ascii="Times New Roman" w:hAnsi="Times New Roman" w:cs="Times New Roman"/>
                <w:sz w:val="24"/>
                <w:szCs w:val="24"/>
              </w:rPr>
              <w:t>М.П.</w:t>
            </w:r>
          </w:p>
          <w:p w14:paraId="4810BC1D" w14:textId="77777777" w:rsidR="005655D2" w:rsidRPr="00FA30D3" w:rsidRDefault="005655D2" w:rsidP="00C91743">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lastRenderedPageBreak/>
              <w:t>Способ получения решения о продлении Разрешения:</w:t>
            </w:r>
          </w:p>
        </w:tc>
      </w:tr>
    </w:tbl>
    <w:p w14:paraId="326552A9" w14:textId="77777777" w:rsidR="005655D2" w:rsidRPr="00FA30D3" w:rsidRDefault="005655D2" w:rsidP="005655D2">
      <w:pPr>
        <w:pStyle w:val="ConsPlusNormal"/>
        <w:jc w:val="both"/>
        <w:rPr>
          <w:rFonts w:ascii="Times New Roman" w:hAnsi="Times New Roman" w:cs="Times New Roman"/>
          <w:sz w:val="24"/>
          <w:szCs w:val="24"/>
        </w:rPr>
      </w:pPr>
    </w:p>
    <w:tbl>
      <w:tblPr>
        <w:tblW w:w="0" w:type="auto"/>
        <w:tblInd w:w="67" w:type="dxa"/>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C06112" w:rsidRPr="00FA30D3" w14:paraId="7E846CA7" w14:textId="77777777" w:rsidTr="00C06112">
        <w:tc>
          <w:tcPr>
            <w:tcW w:w="664" w:type="dxa"/>
            <w:tcBorders>
              <w:top w:val="single" w:sz="4" w:space="0" w:color="auto"/>
              <w:left w:val="single" w:sz="4" w:space="0" w:color="auto"/>
              <w:bottom w:val="single" w:sz="4" w:space="0" w:color="auto"/>
              <w:right w:val="single" w:sz="4" w:space="0" w:color="auto"/>
            </w:tcBorders>
          </w:tcPr>
          <w:p w14:paraId="7420E194" w14:textId="77777777" w:rsidR="00C06112" w:rsidRPr="00FA30D3" w:rsidRDefault="00C06112" w:rsidP="00C91743">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2C7ACFD8" w14:textId="77777777" w:rsidR="00C06112" w:rsidRPr="00FA30D3" w:rsidRDefault="00C06112" w:rsidP="00C91743">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лично</w:t>
            </w:r>
          </w:p>
        </w:tc>
      </w:tr>
      <w:tr w:rsidR="00C06112" w:rsidRPr="00FA30D3" w14:paraId="2413AFCC" w14:textId="77777777" w:rsidTr="00C06112">
        <w:tc>
          <w:tcPr>
            <w:tcW w:w="664" w:type="dxa"/>
            <w:tcBorders>
              <w:top w:val="single" w:sz="4" w:space="0" w:color="auto"/>
              <w:left w:val="single" w:sz="4" w:space="0" w:color="auto"/>
              <w:bottom w:val="single" w:sz="4" w:space="0" w:color="auto"/>
              <w:right w:val="single" w:sz="4" w:space="0" w:color="auto"/>
            </w:tcBorders>
          </w:tcPr>
          <w:p w14:paraId="3949450B" w14:textId="77777777" w:rsidR="00C06112" w:rsidRPr="00FA30D3" w:rsidRDefault="00C06112" w:rsidP="00C91743">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4AEA92EF" w14:textId="77777777" w:rsidR="00C06112" w:rsidRPr="00FA30D3" w:rsidRDefault="00C06112" w:rsidP="00C91743">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посредством почтовой связи (заказным письмом)</w:t>
            </w:r>
          </w:p>
        </w:tc>
      </w:tr>
      <w:tr w:rsidR="00C06112" w:rsidRPr="00FA30D3" w14:paraId="797235BD" w14:textId="77777777" w:rsidTr="00C06112">
        <w:tc>
          <w:tcPr>
            <w:tcW w:w="664" w:type="dxa"/>
            <w:tcBorders>
              <w:top w:val="single" w:sz="4" w:space="0" w:color="auto"/>
              <w:left w:val="single" w:sz="4" w:space="0" w:color="auto"/>
              <w:bottom w:val="single" w:sz="4" w:space="0" w:color="auto"/>
              <w:right w:val="single" w:sz="4" w:space="0" w:color="auto"/>
            </w:tcBorders>
          </w:tcPr>
          <w:p w14:paraId="224BD7D7" w14:textId="77777777" w:rsidR="00C06112" w:rsidRPr="00FA30D3" w:rsidRDefault="00C06112" w:rsidP="00C91743">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52A40575" w14:textId="77777777" w:rsidR="00C06112" w:rsidRPr="00FA30D3" w:rsidRDefault="00C06112" w:rsidP="00C91743">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электронной почтой</w:t>
            </w:r>
          </w:p>
        </w:tc>
      </w:tr>
      <w:tr w:rsidR="00C06112" w:rsidRPr="005655D2" w14:paraId="489CC28C" w14:textId="77777777" w:rsidTr="00C06112">
        <w:trPr>
          <w:trHeight w:val="215"/>
        </w:trPr>
        <w:tc>
          <w:tcPr>
            <w:tcW w:w="664" w:type="dxa"/>
            <w:tcBorders>
              <w:top w:val="single" w:sz="4" w:space="0" w:color="auto"/>
              <w:left w:val="single" w:sz="4" w:space="0" w:color="auto"/>
              <w:bottom w:val="single" w:sz="4" w:space="0" w:color="auto"/>
              <w:right w:val="single" w:sz="4" w:space="0" w:color="auto"/>
            </w:tcBorders>
          </w:tcPr>
          <w:p w14:paraId="2D848481" w14:textId="77777777" w:rsidR="00C06112" w:rsidRPr="00FA30D3" w:rsidRDefault="00C06112" w:rsidP="00C91743">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4FDC119E" w14:textId="77777777" w:rsidR="00C06112" w:rsidRPr="00FA30D3" w:rsidRDefault="00C06112" w:rsidP="00C91743">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через МФЦ</w:t>
            </w:r>
          </w:p>
        </w:tc>
      </w:tr>
    </w:tbl>
    <w:p w14:paraId="40E06122" w14:textId="77777777" w:rsidR="005655D2" w:rsidRPr="005655D2" w:rsidRDefault="005655D2" w:rsidP="005655D2">
      <w:pPr>
        <w:pStyle w:val="ConsPlusNormal"/>
        <w:jc w:val="both"/>
        <w:rPr>
          <w:rFonts w:ascii="Times New Roman" w:hAnsi="Times New Roman" w:cs="Times New Roman"/>
          <w:sz w:val="24"/>
          <w:szCs w:val="24"/>
        </w:rPr>
      </w:pPr>
    </w:p>
    <w:p w14:paraId="7AFB1AE2" w14:textId="77777777" w:rsidR="005655D2" w:rsidRPr="005655D2" w:rsidRDefault="005655D2" w:rsidP="005655D2">
      <w:pPr>
        <w:pStyle w:val="ConsPlusNormal"/>
        <w:rPr>
          <w:rFonts w:ascii="Times New Roman" w:hAnsi="Times New Roman" w:cs="Times New Roman"/>
          <w:sz w:val="24"/>
          <w:szCs w:val="24"/>
        </w:rPr>
      </w:pPr>
      <w:r w:rsidRPr="005655D2">
        <w:rPr>
          <w:rFonts w:ascii="Times New Roman" w:hAnsi="Times New Roman" w:cs="Times New Roman"/>
          <w:sz w:val="24"/>
          <w:szCs w:val="24"/>
        </w:rPr>
        <w:t>"___" ____________ 20___ г.</w:t>
      </w:r>
    </w:p>
    <w:p w14:paraId="0E433F86" w14:textId="77777777" w:rsidR="005655D2" w:rsidRDefault="005655D2" w:rsidP="005655D2">
      <w:pPr>
        <w:pStyle w:val="ConsPlusNormal"/>
        <w:jc w:val="both"/>
      </w:pPr>
    </w:p>
    <w:p w14:paraId="44E8AF0D" w14:textId="77777777" w:rsidR="00C06112" w:rsidRDefault="00C06112">
      <w:pPr>
        <w:rPr>
          <w:rFonts w:eastAsiaTheme="minorEastAsia"/>
          <w:sz w:val="28"/>
          <w:szCs w:val="28"/>
        </w:rPr>
      </w:pPr>
      <w:r>
        <w:rPr>
          <w:rFonts w:eastAsiaTheme="minorEastAsia"/>
          <w:sz w:val="28"/>
          <w:szCs w:val="28"/>
        </w:rPr>
        <w:br w:type="page"/>
      </w:r>
    </w:p>
    <w:p w14:paraId="2D90687B" w14:textId="77777777" w:rsidR="00C06112" w:rsidRPr="00BE1B19" w:rsidRDefault="00C06112" w:rsidP="00C06112">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Pr>
          <w:rFonts w:eastAsiaTheme="minorEastAsia"/>
        </w:rPr>
        <w:t>6</w:t>
      </w:r>
    </w:p>
    <w:p w14:paraId="1804F999" w14:textId="77777777" w:rsidR="00C06112" w:rsidRPr="00BE1B19" w:rsidRDefault="00C06112" w:rsidP="00C06112">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11E81DEE" w14:textId="77777777" w:rsidR="00C06112" w:rsidRDefault="00C06112" w:rsidP="00C06112">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10D0E18C" w14:textId="77777777" w:rsidR="00C06112" w:rsidRDefault="00C06112" w:rsidP="00C06112">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3869602C" w14:textId="77777777" w:rsidR="00C06112" w:rsidRDefault="00C06112" w:rsidP="00C06112">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3D9B472F" w14:textId="77777777" w:rsidR="00C06112" w:rsidRDefault="00C06112" w:rsidP="00C06112">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0906AFB1" w14:textId="77777777" w:rsidR="00C06112" w:rsidRDefault="00C06112" w:rsidP="00C06112">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608ED611" w14:textId="77777777" w:rsidR="00C06112" w:rsidRDefault="00C06112" w:rsidP="00C06112">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62B72FED" w14:textId="77777777" w:rsidR="00C06112" w:rsidRPr="00AB161D" w:rsidRDefault="00C06112" w:rsidP="00C06112">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28B68A90" w14:textId="77777777" w:rsidR="005E7B41" w:rsidRDefault="005E7B41" w:rsidP="00254AED">
      <w:pPr>
        <w:pStyle w:val="ConsPlusNormal"/>
        <w:ind w:firstLine="540"/>
        <w:jc w:val="both"/>
      </w:pPr>
    </w:p>
    <w:p w14:paraId="7DEE8CA0" w14:textId="77777777" w:rsidR="00254AED" w:rsidRDefault="00254AED" w:rsidP="00D14E20">
      <w:pPr>
        <w:pStyle w:val="ConsPlusNormal"/>
        <w:ind w:left="6521" w:firstLine="540"/>
        <w:jc w:val="both"/>
        <w:rPr>
          <w:rFonts w:ascii="Times New Roman" w:hAnsi="Times New Roman" w:cs="Times New Roman"/>
          <w:sz w:val="28"/>
          <w:szCs w:val="28"/>
        </w:rPr>
      </w:pPr>
    </w:p>
    <w:p w14:paraId="4395DFEB" w14:textId="77777777" w:rsidR="00C06112" w:rsidRPr="00C06112" w:rsidRDefault="00C06112" w:rsidP="00C06112">
      <w:pPr>
        <w:pStyle w:val="ConsPlusNormal"/>
        <w:jc w:val="center"/>
        <w:rPr>
          <w:rFonts w:ascii="Times New Roman" w:hAnsi="Times New Roman" w:cs="Times New Roman"/>
          <w:sz w:val="24"/>
          <w:szCs w:val="24"/>
        </w:rPr>
      </w:pPr>
      <w:r w:rsidRPr="00C06112">
        <w:rPr>
          <w:rFonts w:ascii="Times New Roman" w:hAnsi="Times New Roman" w:cs="Times New Roman"/>
          <w:sz w:val="24"/>
          <w:szCs w:val="24"/>
        </w:rPr>
        <w:t>В _______________________________________________________________________</w:t>
      </w:r>
    </w:p>
    <w:p w14:paraId="67BC15B5" w14:textId="77777777" w:rsidR="00C06112" w:rsidRPr="00C06112" w:rsidRDefault="00C06112" w:rsidP="00C06112">
      <w:pPr>
        <w:pStyle w:val="ConsPlusNormal"/>
        <w:jc w:val="center"/>
        <w:rPr>
          <w:rFonts w:ascii="Times New Roman" w:hAnsi="Times New Roman" w:cs="Times New Roman"/>
          <w:sz w:val="24"/>
          <w:szCs w:val="24"/>
        </w:rPr>
      </w:pPr>
      <w:r w:rsidRPr="00C06112">
        <w:rPr>
          <w:rFonts w:ascii="Times New Roman" w:hAnsi="Times New Roman" w:cs="Times New Roman"/>
          <w:sz w:val="24"/>
          <w:szCs w:val="24"/>
        </w:rPr>
        <w:t>(наименование территориального управления администрации Пермского муниципального округа Пермского края)</w:t>
      </w:r>
    </w:p>
    <w:p w14:paraId="3599AAB4" w14:textId="77777777" w:rsidR="00C06112" w:rsidRPr="00C06112" w:rsidRDefault="00C06112" w:rsidP="00254AED">
      <w:pPr>
        <w:pStyle w:val="ConsPlusNormal"/>
        <w:jc w:val="center"/>
        <w:rPr>
          <w:rFonts w:ascii="Times New Roman" w:hAnsi="Times New Roman" w:cs="Times New Roman"/>
          <w:sz w:val="24"/>
          <w:szCs w:val="24"/>
        </w:rPr>
      </w:pPr>
    </w:p>
    <w:p w14:paraId="63368F15" w14:textId="77777777" w:rsidR="00254AED" w:rsidRPr="00C06112" w:rsidRDefault="00254AED" w:rsidP="00254AED">
      <w:pPr>
        <w:pStyle w:val="ConsPlusNormal"/>
        <w:jc w:val="center"/>
        <w:rPr>
          <w:rFonts w:ascii="Times New Roman" w:hAnsi="Times New Roman" w:cs="Times New Roman"/>
          <w:bCs/>
          <w:sz w:val="24"/>
          <w:szCs w:val="24"/>
        </w:rPr>
      </w:pPr>
      <w:r w:rsidRPr="00C06112">
        <w:rPr>
          <w:rFonts w:ascii="Times New Roman" w:hAnsi="Times New Roman" w:cs="Times New Roman"/>
          <w:bCs/>
          <w:sz w:val="24"/>
          <w:szCs w:val="24"/>
        </w:rPr>
        <w:t>ЗАЯВКА</w:t>
      </w:r>
    </w:p>
    <w:p w14:paraId="3F1C14B6" w14:textId="77777777" w:rsidR="00CD7B43" w:rsidRPr="00C06112" w:rsidRDefault="00254AED" w:rsidP="00C06112">
      <w:pPr>
        <w:pStyle w:val="ConsPlusNormal"/>
        <w:jc w:val="center"/>
        <w:rPr>
          <w:rFonts w:ascii="Times New Roman" w:hAnsi="Times New Roman" w:cs="Times New Roman"/>
          <w:bCs/>
          <w:sz w:val="24"/>
          <w:szCs w:val="24"/>
        </w:rPr>
      </w:pPr>
      <w:r w:rsidRPr="00C06112">
        <w:rPr>
          <w:rFonts w:ascii="Times New Roman" w:hAnsi="Times New Roman" w:cs="Times New Roman"/>
          <w:bCs/>
          <w:sz w:val="24"/>
          <w:szCs w:val="24"/>
        </w:rPr>
        <w:t>на закрытие разрешения на осуществление земляных работ</w:t>
      </w:r>
    </w:p>
    <w:p w14:paraId="33535C2A" w14:textId="77777777" w:rsidR="00254AED" w:rsidRPr="00C06112" w:rsidRDefault="00254AED" w:rsidP="00CD7B43">
      <w:pPr>
        <w:pStyle w:val="ConsPlusNormal"/>
        <w:jc w:val="both"/>
        <w:rPr>
          <w:rFonts w:ascii="Times New Roman" w:hAnsi="Times New Roman" w:cs="Times New Roman"/>
          <w:sz w:val="24"/>
          <w:szCs w:val="24"/>
        </w:rPr>
      </w:pPr>
    </w:p>
    <w:p w14:paraId="20038D21" w14:textId="77777777" w:rsidR="005E7B41" w:rsidRDefault="00254AED" w:rsidP="005E7B41">
      <w:pPr>
        <w:pStyle w:val="ConsPlusNormal"/>
        <w:ind w:firstLine="540"/>
        <w:jc w:val="both"/>
        <w:rPr>
          <w:rFonts w:ascii="Times New Roman" w:hAnsi="Times New Roman" w:cs="Times New Roman"/>
          <w:sz w:val="24"/>
          <w:szCs w:val="24"/>
        </w:rPr>
      </w:pPr>
      <w:r w:rsidRPr="00C06112">
        <w:rPr>
          <w:rFonts w:ascii="Times New Roman" w:hAnsi="Times New Roman" w:cs="Times New Roman"/>
          <w:sz w:val="24"/>
          <w:szCs w:val="24"/>
        </w:rPr>
        <w:t>Прошу закрыть разрешение на осуществление земляных работ.</w:t>
      </w:r>
    </w:p>
    <w:p w14:paraId="4349E49C" w14:textId="77777777" w:rsidR="00C06112" w:rsidRPr="00C06112" w:rsidRDefault="00C06112" w:rsidP="005E7B41">
      <w:pPr>
        <w:pStyle w:val="ConsPlusNormal"/>
        <w:ind w:firstLine="540"/>
        <w:jc w:val="both"/>
        <w:rPr>
          <w:rFonts w:ascii="Times New Roman" w:hAnsi="Times New Roman" w:cs="Times New Roman"/>
          <w:sz w:val="24"/>
          <w:szCs w:val="24"/>
        </w:rPr>
      </w:pPr>
    </w:p>
    <w:p w14:paraId="04D4024D" w14:textId="77777777" w:rsidR="00254AED" w:rsidRPr="00C06112" w:rsidRDefault="00254AED" w:rsidP="005E7B41">
      <w:pPr>
        <w:pStyle w:val="ConsPlusNormal"/>
        <w:ind w:firstLine="540"/>
        <w:jc w:val="both"/>
        <w:rPr>
          <w:rFonts w:ascii="Times New Roman" w:hAnsi="Times New Roman" w:cs="Times New Roman"/>
          <w:sz w:val="24"/>
          <w:szCs w:val="24"/>
        </w:rPr>
      </w:pPr>
      <w:r w:rsidRPr="00C06112">
        <w:rPr>
          <w:rFonts w:ascii="Times New Roman" w:hAnsi="Times New Roman" w:cs="Times New Roman"/>
          <w:sz w:val="24"/>
          <w:szCs w:val="24"/>
        </w:rPr>
        <w:t>Сведения о разрешении на осуществление земляных работ:</w:t>
      </w:r>
    </w:p>
    <w:p w14:paraId="5468FE57" w14:textId="77777777"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2"/>
        <w:gridCol w:w="4923"/>
      </w:tblGrid>
      <w:tr w:rsidR="00254AED" w:rsidRPr="005E7B41" w14:paraId="04C1BB81" w14:textId="77777777" w:rsidTr="00046C30">
        <w:tc>
          <w:tcPr>
            <w:tcW w:w="4982" w:type="dxa"/>
            <w:tcBorders>
              <w:top w:val="single" w:sz="4" w:space="0" w:color="auto"/>
              <w:left w:val="single" w:sz="4" w:space="0" w:color="auto"/>
              <w:bottom w:val="single" w:sz="4" w:space="0" w:color="auto"/>
              <w:right w:val="single" w:sz="4" w:space="0" w:color="auto"/>
            </w:tcBorders>
          </w:tcPr>
          <w:p w14:paraId="5AF23C8D" w14:textId="77777777" w:rsidR="00254AED" w:rsidRPr="00C06112" w:rsidRDefault="00254AED" w:rsidP="00C06112">
            <w:pPr>
              <w:pStyle w:val="ConsPlusNormal"/>
              <w:rPr>
                <w:rFonts w:ascii="Times New Roman" w:hAnsi="Times New Roman" w:cs="Times New Roman"/>
                <w:sz w:val="24"/>
                <w:szCs w:val="24"/>
              </w:rPr>
            </w:pPr>
            <w:r w:rsidRPr="00C06112">
              <w:rPr>
                <w:rFonts w:ascii="Times New Roman" w:hAnsi="Times New Roman" w:cs="Times New Roman"/>
                <w:sz w:val="24"/>
                <w:szCs w:val="24"/>
              </w:rPr>
              <w:t>Дата регистрации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14:paraId="1A09CB1C" w14:textId="77777777" w:rsidR="00254AED" w:rsidRPr="005E7B41" w:rsidRDefault="00254AED" w:rsidP="00046C30">
            <w:pPr>
              <w:pStyle w:val="ConsPlusNormal"/>
              <w:jc w:val="both"/>
              <w:rPr>
                <w:rFonts w:ascii="Times New Roman" w:hAnsi="Times New Roman" w:cs="Times New Roman"/>
                <w:sz w:val="28"/>
                <w:szCs w:val="28"/>
              </w:rPr>
            </w:pPr>
          </w:p>
        </w:tc>
      </w:tr>
      <w:tr w:rsidR="00254AED" w:rsidRPr="005E7B41" w14:paraId="2154B0B0" w14:textId="77777777" w:rsidTr="00046C30">
        <w:tc>
          <w:tcPr>
            <w:tcW w:w="4982" w:type="dxa"/>
            <w:tcBorders>
              <w:top w:val="single" w:sz="4" w:space="0" w:color="auto"/>
              <w:left w:val="single" w:sz="4" w:space="0" w:color="auto"/>
              <w:bottom w:val="single" w:sz="4" w:space="0" w:color="auto"/>
              <w:right w:val="single" w:sz="4" w:space="0" w:color="auto"/>
            </w:tcBorders>
          </w:tcPr>
          <w:p w14:paraId="1742FE89" w14:textId="77777777" w:rsidR="00254AED" w:rsidRPr="00C06112" w:rsidRDefault="00254AED" w:rsidP="00C06112">
            <w:pPr>
              <w:pStyle w:val="ConsPlusNormal"/>
              <w:rPr>
                <w:rFonts w:ascii="Times New Roman" w:hAnsi="Times New Roman" w:cs="Times New Roman"/>
                <w:sz w:val="24"/>
                <w:szCs w:val="24"/>
              </w:rPr>
            </w:pPr>
            <w:r w:rsidRPr="00C06112">
              <w:rPr>
                <w:rFonts w:ascii="Times New Roman" w:hAnsi="Times New Roman" w:cs="Times New Roman"/>
                <w:sz w:val="24"/>
                <w:szCs w:val="24"/>
              </w:rPr>
              <w:t>Номер регистрации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14:paraId="002B89DE" w14:textId="77777777" w:rsidR="00254AED" w:rsidRPr="005E7B41" w:rsidRDefault="00254AED" w:rsidP="00046C30">
            <w:pPr>
              <w:pStyle w:val="ConsPlusNormal"/>
              <w:jc w:val="both"/>
              <w:rPr>
                <w:rFonts w:ascii="Times New Roman" w:hAnsi="Times New Roman" w:cs="Times New Roman"/>
                <w:sz w:val="28"/>
                <w:szCs w:val="28"/>
              </w:rPr>
            </w:pPr>
          </w:p>
        </w:tc>
      </w:tr>
      <w:tr w:rsidR="00254AED" w:rsidRPr="005E7B41" w14:paraId="70A1D2BC" w14:textId="77777777" w:rsidTr="00046C30">
        <w:tc>
          <w:tcPr>
            <w:tcW w:w="4982" w:type="dxa"/>
            <w:tcBorders>
              <w:top w:val="single" w:sz="4" w:space="0" w:color="auto"/>
              <w:left w:val="single" w:sz="4" w:space="0" w:color="auto"/>
              <w:bottom w:val="single" w:sz="4" w:space="0" w:color="auto"/>
              <w:right w:val="single" w:sz="4" w:space="0" w:color="auto"/>
            </w:tcBorders>
          </w:tcPr>
          <w:p w14:paraId="490B1BC4" w14:textId="77777777" w:rsidR="00254AED" w:rsidRPr="00C06112" w:rsidRDefault="00CD7B43" w:rsidP="00C06112">
            <w:pPr>
              <w:pStyle w:val="ConsPlusNormal"/>
              <w:rPr>
                <w:rFonts w:ascii="Times New Roman" w:hAnsi="Times New Roman" w:cs="Times New Roman"/>
                <w:sz w:val="24"/>
                <w:szCs w:val="24"/>
              </w:rPr>
            </w:pPr>
            <w:r w:rsidRPr="00C06112">
              <w:rPr>
                <w:rFonts w:ascii="Times New Roman" w:hAnsi="Times New Roman" w:cs="Times New Roman"/>
                <w:sz w:val="24"/>
                <w:szCs w:val="24"/>
              </w:rPr>
              <w:t xml:space="preserve">Территориальное управление администрации Пермского муниципального округа Пермского края, </w:t>
            </w:r>
            <w:r w:rsidR="00254AED" w:rsidRPr="00C06112">
              <w:rPr>
                <w:rFonts w:ascii="Times New Roman" w:hAnsi="Times New Roman" w:cs="Times New Roman"/>
                <w:sz w:val="24"/>
                <w:szCs w:val="24"/>
              </w:rPr>
              <w:t>предоставивш</w:t>
            </w:r>
            <w:r w:rsidR="00525D59">
              <w:rPr>
                <w:rFonts w:ascii="Times New Roman" w:hAnsi="Times New Roman" w:cs="Times New Roman"/>
                <w:sz w:val="24"/>
                <w:szCs w:val="24"/>
              </w:rPr>
              <w:t>е</w:t>
            </w:r>
            <w:r w:rsidRPr="00C06112">
              <w:rPr>
                <w:rFonts w:ascii="Times New Roman" w:hAnsi="Times New Roman" w:cs="Times New Roman"/>
                <w:sz w:val="24"/>
                <w:szCs w:val="24"/>
              </w:rPr>
              <w:t>е</w:t>
            </w:r>
            <w:r w:rsidR="00254AED" w:rsidRPr="00C06112">
              <w:rPr>
                <w:rFonts w:ascii="Times New Roman" w:hAnsi="Times New Roman" w:cs="Times New Roman"/>
                <w:sz w:val="24"/>
                <w:szCs w:val="24"/>
              </w:rPr>
              <w:t xml:space="preserve"> разрешение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14:paraId="4A350F89" w14:textId="77777777" w:rsidR="00254AED" w:rsidRPr="005E7B41" w:rsidRDefault="00254AED" w:rsidP="00046C30">
            <w:pPr>
              <w:pStyle w:val="ConsPlusNormal"/>
              <w:jc w:val="both"/>
              <w:rPr>
                <w:rFonts w:ascii="Times New Roman" w:hAnsi="Times New Roman" w:cs="Times New Roman"/>
                <w:sz w:val="28"/>
                <w:szCs w:val="28"/>
              </w:rPr>
            </w:pPr>
          </w:p>
        </w:tc>
      </w:tr>
      <w:tr w:rsidR="00254AED" w:rsidRPr="005E7B41" w14:paraId="31934D73" w14:textId="77777777" w:rsidTr="00046C30">
        <w:tc>
          <w:tcPr>
            <w:tcW w:w="4982" w:type="dxa"/>
            <w:tcBorders>
              <w:top w:val="single" w:sz="4" w:space="0" w:color="auto"/>
              <w:left w:val="single" w:sz="4" w:space="0" w:color="auto"/>
              <w:bottom w:val="single" w:sz="4" w:space="0" w:color="auto"/>
              <w:right w:val="single" w:sz="4" w:space="0" w:color="auto"/>
            </w:tcBorders>
          </w:tcPr>
          <w:p w14:paraId="0B1E5995" w14:textId="77777777" w:rsidR="00254AED" w:rsidRPr="00C06112" w:rsidRDefault="00254AED" w:rsidP="00C06112">
            <w:pPr>
              <w:pStyle w:val="ConsPlusNormal"/>
              <w:rPr>
                <w:rFonts w:ascii="Times New Roman" w:hAnsi="Times New Roman" w:cs="Times New Roman"/>
                <w:sz w:val="24"/>
                <w:szCs w:val="24"/>
              </w:rPr>
            </w:pPr>
            <w:r w:rsidRPr="00C06112">
              <w:rPr>
                <w:rFonts w:ascii="Times New Roman" w:hAnsi="Times New Roman" w:cs="Times New Roman"/>
                <w:sz w:val="24"/>
                <w:szCs w:val="24"/>
              </w:rPr>
              <w:t>Срок действия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14:paraId="265F502B" w14:textId="77777777" w:rsidR="00254AED" w:rsidRPr="005E7B41" w:rsidRDefault="00254AED" w:rsidP="00046C30">
            <w:pPr>
              <w:pStyle w:val="ConsPlusNormal"/>
              <w:jc w:val="both"/>
              <w:rPr>
                <w:rFonts w:ascii="Times New Roman" w:hAnsi="Times New Roman" w:cs="Times New Roman"/>
                <w:sz w:val="28"/>
                <w:szCs w:val="28"/>
              </w:rPr>
            </w:pPr>
          </w:p>
        </w:tc>
      </w:tr>
    </w:tbl>
    <w:p w14:paraId="7B0F07B8" w14:textId="77777777" w:rsidR="00254AED" w:rsidRPr="005E7B41" w:rsidRDefault="00254AED" w:rsidP="00254AED">
      <w:pPr>
        <w:pStyle w:val="ConsPlusNormal"/>
        <w:ind w:firstLine="540"/>
        <w:jc w:val="both"/>
        <w:rPr>
          <w:rFonts w:ascii="Times New Roman" w:hAnsi="Times New Roman" w:cs="Times New Roman"/>
          <w:sz w:val="28"/>
          <w:szCs w:val="28"/>
        </w:rPr>
      </w:pPr>
    </w:p>
    <w:p w14:paraId="0AA820F9" w14:textId="77777777" w:rsidR="00254AED" w:rsidRPr="00525D59" w:rsidRDefault="00254AED" w:rsidP="00525D59">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Заказчик</w:t>
      </w:r>
      <w:r w:rsidR="00CD7B43" w:rsidRPr="00525D59">
        <w:rPr>
          <w:rFonts w:ascii="Times New Roman" w:hAnsi="Times New Roman" w:cs="Times New Roman"/>
          <w:sz w:val="24"/>
          <w:szCs w:val="24"/>
        </w:rPr>
        <w:t>______________________________________________________________</w:t>
      </w:r>
      <w:r w:rsidR="00525D59">
        <w:rPr>
          <w:rFonts w:ascii="Times New Roman" w:hAnsi="Times New Roman" w:cs="Times New Roman"/>
          <w:sz w:val="24"/>
          <w:szCs w:val="24"/>
        </w:rPr>
        <w:t>___________</w:t>
      </w:r>
      <w:r w:rsidR="00CD7B43" w:rsidRPr="00525D59">
        <w:rPr>
          <w:rFonts w:ascii="Times New Roman" w:hAnsi="Times New Roman" w:cs="Times New Roman"/>
          <w:sz w:val="24"/>
          <w:szCs w:val="24"/>
        </w:rPr>
        <w:t>_</w:t>
      </w:r>
    </w:p>
    <w:p w14:paraId="6F059F23" w14:textId="77777777" w:rsidR="00254AED" w:rsidRPr="00525D59" w:rsidRDefault="00CD7B43" w:rsidP="00CD7B43">
      <w:pPr>
        <w:pStyle w:val="ConsPlusNormal"/>
        <w:jc w:val="center"/>
        <w:rPr>
          <w:rFonts w:ascii="Times New Roman" w:hAnsi="Times New Roman" w:cs="Times New Roman"/>
          <w:iCs/>
          <w:sz w:val="24"/>
          <w:szCs w:val="24"/>
        </w:rPr>
      </w:pPr>
      <w:r w:rsidRPr="00525D59">
        <w:rPr>
          <w:rFonts w:ascii="Times New Roman" w:hAnsi="Times New Roman" w:cs="Times New Roman"/>
          <w:iCs/>
          <w:sz w:val="24"/>
          <w:szCs w:val="24"/>
        </w:rPr>
        <w:t>(ФИ</w:t>
      </w:r>
      <w:r w:rsidR="00254AED" w:rsidRPr="00525D59">
        <w:rPr>
          <w:rFonts w:ascii="Times New Roman" w:hAnsi="Times New Roman" w:cs="Times New Roman"/>
          <w:iCs/>
          <w:sz w:val="24"/>
          <w:szCs w:val="24"/>
        </w:rPr>
        <w:t>О., наименование организации, должность, телефон/факс, email</w:t>
      </w:r>
    </w:p>
    <w:p w14:paraId="45B6E1C6" w14:textId="77777777" w:rsidR="00254AED" w:rsidRDefault="00CD7B43" w:rsidP="00CD7B43">
      <w:pPr>
        <w:pStyle w:val="ConsPlusNormal"/>
        <w:jc w:val="center"/>
        <w:rPr>
          <w:rFonts w:ascii="Times New Roman" w:hAnsi="Times New Roman" w:cs="Times New Roman"/>
          <w:iCs/>
          <w:sz w:val="24"/>
          <w:szCs w:val="24"/>
        </w:rPr>
      </w:pPr>
      <w:r w:rsidRPr="00525D59">
        <w:rPr>
          <w:rFonts w:ascii="Times New Roman" w:hAnsi="Times New Roman" w:cs="Times New Roman"/>
          <w:iCs/>
          <w:sz w:val="24"/>
          <w:szCs w:val="24"/>
        </w:rPr>
        <w:t>или ФИ</w:t>
      </w:r>
      <w:r w:rsidR="00254AED" w:rsidRPr="00525D59">
        <w:rPr>
          <w:rFonts w:ascii="Times New Roman" w:hAnsi="Times New Roman" w:cs="Times New Roman"/>
          <w:iCs/>
          <w:sz w:val="24"/>
          <w:szCs w:val="24"/>
        </w:rPr>
        <w:t>О. физического лица)</w:t>
      </w:r>
    </w:p>
    <w:p w14:paraId="14003DAD" w14:textId="77777777" w:rsidR="00525D59" w:rsidRPr="00525D59" w:rsidRDefault="00525D59" w:rsidP="00CD7B43">
      <w:pPr>
        <w:pStyle w:val="ConsPlusNormal"/>
        <w:jc w:val="center"/>
        <w:rPr>
          <w:rFonts w:ascii="Times New Roman" w:hAnsi="Times New Roman" w:cs="Times New Roman"/>
          <w:iCs/>
          <w:sz w:val="24"/>
          <w:szCs w:val="24"/>
        </w:rPr>
      </w:pPr>
    </w:p>
    <w:p w14:paraId="684ADA08" w14:textId="77777777" w:rsidR="00254AED" w:rsidRPr="00525D59" w:rsidRDefault="00CD7B43" w:rsidP="00525D59">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Адрес организации заказчика_____________________________________</w:t>
      </w:r>
      <w:r w:rsidR="00525D59">
        <w:rPr>
          <w:rFonts w:ascii="Times New Roman" w:hAnsi="Times New Roman" w:cs="Times New Roman"/>
          <w:sz w:val="24"/>
          <w:szCs w:val="24"/>
        </w:rPr>
        <w:t>_______________</w:t>
      </w:r>
      <w:r w:rsidRPr="00525D59">
        <w:rPr>
          <w:rFonts w:ascii="Times New Roman" w:hAnsi="Times New Roman" w:cs="Times New Roman"/>
          <w:sz w:val="24"/>
          <w:szCs w:val="24"/>
        </w:rPr>
        <w:t>____</w:t>
      </w:r>
    </w:p>
    <w:p w14:paraId="1A9B49FD" w14:textId="77777777" w:rsidR="00254AED" w:rsidRPr="005E7B41" w:rsidRDefault="00254AED" w:rsidP="00254AED">
      <w:pPr>
        <w:pStyle w:val="ConsPlusNormal"/>
        <w:ind w:firstLine="540"/>
        <w:jc w:val="both"/>
        <w:rPr>
          <w:rFonts w:ascii="Times New Roman" w:hAnsi="Times New Roman" w:cs="Times New Roman"/>
          <w:sz w:val="28"/>
          <w:szCs w:val="28"/>
        </w:rPr>
      </w:pPr>
    </w:p>
    <w:p w14:paraId="527223A9" w14:textId="77777777" w:rsidR="00254AED" w:rsidRDefault="00254AED" w:rsidP="00525D59">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ИНН ________________________________</w:t>
      </w:r>
      <w:r w:rsidR="00525D59">
        <w:rPr>
          <w:rFonts w:ascii="Times New Roman" w:hAnsi="Times New Roman" w:cs="Times New Roman"/>
          <w:sz w:val="24"/>
          <w:szCs w:val="24"/>
        </w:rPr>
        <w:t>____</w:t>
      </w:r>
      <w:r w:rsidRPr="00525D59">
        <w:rPr>
          <w:rFonts w:ascii="Times New Roman" w:hAnsi="Times New Roman" w:cs="Times New Roman"/>
          <w:sz w:val="24"/>
          <w:szCs w:val="24"/>
        </w:rPr>
        <w:t>_ КПП.</w:t>
      </w:r>
      <w:r w:rsidR="00CD7B43" w:rsidRPr="00525D59">
        <w:rPr>
          <w:rFonts w:ascii="Times New Roman" w:hAnsi="Times New Roman" w:cs="Times New Roman"/>
          <w:sz w:val="24"/>
          <w:szCs w:val="24"/>
        </w:rPr>
        <w:t>_______</w:t>
      </w:r>
      <w:r w:rsidR="00525D59">
        <w:rPr>
          <w:rFonts w:ascii="Times New Roman" w:hAnsi="Times New Roman" w:cs="Times New Roman"/>
          <w:sz w:val="24"/>
          <w:szCs w:val="24"/>
        </w:rPr>
        <w:t>________</w:t>
      </w:r>
      <w:r w:rsidR="00CD7B43" w:rsidRPr="00525D59">
        <w:rPr>
          <w:rFonts w:ascii="Times New Roman" w:hAnsi="Times New Roman" w:cs="Times New Roman"/>
          <w:sz w:val="24"/>
          <w:szCs w:val="24"/>
        </w:rPr>
        <w:t>____________</w:t>
      </w:r>
      <w:r w:rsidR="00525D59">
        <w:rPr>
          <w:rFonts w:ascii="Times New Roman" w:hAnsi="Times New Roman" w:cs="Times New Roman"/>
          <w:sz w:val="24"/>
          <w:szCs w:val="24"/>
        </w:rPr>
        <w:t>___</w:t>
      </w:r>
      <w:r w:rsidR="00CD7B43" w:rsidRPr="00525D59">
        <w:rPr>
          <w:rFonts w:ascii="Times New Roman" w:hAnsi="Times New Roman" w:cs="Times New Roman"/>
          <w:sz w:val="24"/>
          <w:szCs w:val="24"/>
        </w:rPr>
        <w:t>____</w:t>
      </w:r>
    </w:p>
    <w:p w14:paraId="7FCEDF6F" w14:textId="77777777" w:rsidR="00525D59" w:rsidRDefault="00525D59" w:rsidP="00525D5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56"/>
        <w:gridCol w:w="3314"/>
      </w:tblGrid>
      <w:tr w:rsidR="00525D59" w14:paraId="695136F1" w14:textId="77777777" w:rsidTr="0084443D">
        <w:tc>
          <w:tcPr>
            <w:tcW w:w="5756" w:type="dxa"/>
            <w:tcBorders>
              <w:top w:val="nil"/>
              <w:left w:val="nil"/>
              <w:bottom w:val="nil"/>
              <w:right w:val="nil"/>
            </w:tcBorders>
          </w:tcPr>
          <w:p w14:paraId="3E5EABBF" w14:textId="77777777" w:rsidR="00525D59" w:rsidRPr="00525D59" w:rsidRDefault="00525D59" w:rsidP="0084443D">
            <w:pPr>
              <w:pStyle w:val="ConsPlusNormal"/>
              <w:jc w:val="center"/>
              <w:rPr>
                <w:rFonts w:ascii="Times New Roman" w:hAnsi="Times New Roman" w:cs="Times New Roman"/>
                <w:sz w:val="24"/>
                <w:szCs w:val="24"/>
              </w:rPr>
            </w:pPr>
            <w:r w:rsidRPr="00525D59">
              <w:rPr>
                <w:rFonts w:ascii="Times New Roman" w:hAnsi="Times New Roman" w:cs="Times New Roman"/>
                <w:sz w:val="24"/>
                <w:szCs w:val="24"/>
              </w:rPr>
              <w:t>_____________________________________________</w:t>
            </w:r>
          </w:p>
          <w:p w14:paraId="50EF9321" w14:textId="77777777" w:rsidR="00525D59" w:rsidRPr="00525D59" w:rsidRDefault="00525D59" w:rsidP="0084443D">
            <w:pPr>
              <w:pStyle w:val="ConsPlusNormal"/>
              <w:jc w:val="center"/>
              <w:rPr>
                <w:rFonts w:ascii="Times New Roman" w:hAnsi="Times New Roman" w:cs="Times New Roman"/>
                <w:sz w:val="24"/>
                <w:szCs w:val="24"/>
              </w:rPr>
            </w:pPr>
            <w:r w:rsidRPr="00525D59">
              <w:rPr>
                <w:rFonts w:ascii="Times New Roman" w:hAnsi="Times New Roman" w:cs="Times New Roman"/>
                <w:sz w:val="24"/>
                <w:szCs w:val="24"/>
              </w:rPr>
              <w:t>(Ф.И.О., наименование организации, должность)</w:t>
            </w:r>
          </w:p>
        </w:tc>
        <w:tc>
          <w:tcPr>
            <w:tcW w:w="3314" w:type="dxa"/>
            <w:tcBorders>
              <w:top w:val="nil"/>
              <w:left w:val="nil"/>
              <w:bottom w:val="nil"/>
              <w:right w:val="nil"/>
            </w:tcBorders>
          </w:tcPr>
          <w:p w14:paraId="11EC438A" w14:textId="77777777" w:rsidR="00525D59" w:rsidRPr="00525D59" w:rsidRDefault="00525D59" w:rsidP="0084443D">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/_________________________/</w:t>
            </w:r>
          </w:p>
          <w:p w14:paraId="2FE7C3D9" w14:textId="77777777" w:rsidR="00525D59" w:rsidRPr="00525D59" w:rsidRDefault="00525D59" w:rsidP="0084443D">
            <w:pPr>
              <w:pStyle w:val="ConsPlusNormal"/>
              <w:jc w:val="center"/>
              <w:rPr>
                <w:rFonts w:ascii="Times New Roman" w:hAnsi="Times New Roman" w:cs="Times New Roman"/>
                <w:sz w:val="24"/>
                <w:szCs w:val="24"/>
              </w:rPr>
            </w:pPr>
            <w:r w:rsidRPr="00525D59">
              <w:rPr>
                <w:rFonts w:ascii="Times New Roman" w:hAnsi="Times New Roman" w:cs="Times New Roman"/>
                <w:sz w:val="24"/>
                <w:szCs w:val="24"/>
              </w:rPr>
              <w:t>(подпись)</w:t>
            </w:r>
          </w:p>
        </w:tc>
      </w:tr>
      <w:tr w:rsidR="00525D59" w:rsidRPr="00FA30D3" w14:paraId="7875D2F1" w14:textId="77777777" w:rsidTr="0084443D">
        <w:tc>
          <w:tcPr>
            <w:tcW w:w="9070" w:type="dxa"/>
            <w:gridSpan w:val="2"/>
            <w:tcBorders>
              <w:top w:val="nil"/>
              <w:left w:val="nil"/>
              <w:bottom w:val="nil"/>
              <w:right w:val="nil"/>
            </w:tcBorders>
          </w:tcPr>
          <w:p w14:paraId="6BB5B6F5" w14:textId="77777777" w:rsidR="00525D59" w:rsidRPr="00FA30D3" w:rsidRDefault="00525D59" w:rsidP="0084443D">
            <w:pPr>
              <w:pStyle w:val="ConsPlusNormal"/>
              <w:jc w:val="right"/>
              <w:rPr>
                <w:rFonts w:ascii="Times New Roman" w:hAnsi="Times New Roman" w:cs="Times New Roman"/>
                <w:sz w:val="24"/>
                <w:szCs w:val="24"/>
              </w:rPr>
            </w:pPr>
            <w:r w:rsidRPr="00FA30D3">
              <w:rPr>
                <w:rFonts w:ascii="Times New Roman" w:hAnsi="Times New Roman" w:cs="Times New Roman"/>
                <w:sz w:val="24"/>
                <w:szCs w:val="24"/>
              </w:rPr>
              <w:t>М.П.</w:t>
            </w:r>
          </w:p>
          <w:p w14:paraId="3538B510" w14:textId="77777777" w:rsidR="00525D59" w:rsidRPr="00FA30D3" w:rsidRDefault="00525D59" w:rsidP="0084443D">
            <w:pPr>
              <w:pStyle w:val="ConsPlusNormal"/>
              <w:rPr>
                <w:rFonts w:ascii="Times New Roman" w:hAnsi="Times New Roman" w:cs="Times New Roman"/>
                <w:sz w:val="24"/>
                <w:szCs w:val="24"/>
              </w:rPr>
            </w:pPr>
          </w:p>
          <w:p w14:paraId="5B86FB8E" w14:textId="77777777" w:rsidR="00525D59" w:rsidRPr="00FA30D3" w:rsidRDefault="00525D59" w:rsidP="0084443D">
            <w:pPr>
              <w:pStyle w:val="ConsPlusNormal"/>
              <w:rPr>
                <w:rFonts w:ascii="Times New Roman" w:hAnsi="Times New Roman" w:cs="Times New Roman"/>
                <w:sz w:val="24"/>
                <w:szCs w:val="24"/>
              </w:rPr>
            </w:pPr>
          </w:p>
          <w:p w14:paraId="646D6122" w14:textId="77777777" w:rsidR="00525D59" w:rsidRPr="00FA30D3" w:rsidRDefault="00525D59" w:rsidP="0084443D">
            <w:pPr>
              <w:pStyle w:val="ConsPlusNormal"/>
              <w:rPr>
                <w:rFonts w:ascii="Times New Roman" w:hAnsi="Times New Roman" w:cs="Times New Roman"/>
                <w:sz w:val="24"/>
                <w:szCs w:val="24"/>
              </w:rPr>
            </w:pPr>
          </w:p>
          <w:p w14:paraId="53343A6E" w14:textId="77777777" w:rsidR="00525D59" w:rsidRPr="00FA30D3" w:rsidRDefault="00525D59" w:rsidP="0084443D">
            <w:pPr>
              <w:pStyle w:val="ConsPlusNormal"/>
              <w:rPr>
                <w:rFonts w:ascii="Times New Roman" w:hAnsi="Times New Roman" w:cs="Times New Roman"/>
                <w:sz w:val="24"/>
                <w:szCs w:val="24"/>
              </w:rPr>
            </w:pPr>
          </w:p>
          <w:p w14:paraId="15B26914" w14:textId="77777777" w:rsidR="00525D59" w:rsidRPr="00FA30D3" w:rsidRDefault="00525D59" w:rsidP="0084443D">
            <w:pPr>
              <w:pStyle w:val="ConsPlusNormal"/>
              <w:rPr>
                <w:rFonts w:ascii="Times New Roman" w:hAnsi="Times New Roman" w:cs="Times New Roman"/>
                <w:sz w:val="24"/>
                <w:szCs w:val="24"/>
              </w:rPr>
            </w:pPr>
            <w:r w:rsidRPr="00FA30D3">
              <w:rPr>
                <w:rFonts w:ascii="Times New Roman" w:hAnsi="Times New Roman" w:cs="Times New Roman"/>
                <w:sz w:val="24"/>
                <w:szCs w:val="24"/>
              </w:rPr>
              <w:lastRenderedPageBreak/>
              <w:t>Способ получения уведомления о закрытии Разрешения:</w:t>
            </w:r>
          </w:p>
        </w:tc>
      </w:tr>
    </w:tbl>
    <w:p w14:paraId="5B2A6DF9" w14:textId="77777777" w:rsidR="00254AED" w:rsidRPr="00FA30D3" w:rsidRDefault="00254AED" w:rsidP="00525D5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254AED" w:rsidRPr="00FA30D3" w14:paraId="3D6DDEFB" w14:textId="77777777" w:rsidTr="00046C30">
        <w:tc>
          <w:tcPr>
            <w:tcW w:w="664" w:type="dxa"/>
            <w:tcBorders>
              <w:top w:val="single" w:sz="4" w:space="0" w:color="auto"/>
              <w:left w:val="single" w:sz="4" w:space="0" w:color="auto"/>
              <w:bottom w:val="single" w:sz="4" w:space="0" w:color="auto"/>
              <w:right w:val="single" w:sz="4" w:space="0" w:color="auto"/>
            </w:tcBorders>
          </w:tcPr>
          <w:p w14:paraId="05C9BE34" w14:textId="77777777" w:rsidR="00254AED" w:rsidRPr="00FA30D3" w:rsidRDefault="00254AED" w:rsidP="00046C30">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27929514" w14:textId="77777777" w:rsidR="00254AED" w:rsidRPr="00FA30D3" w:rsidRDefault="00254AED" w:rsidP="00046C30">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лично</w:t>
            </w:r>
          </w:p>
        </w:tc>
      </w:tr>
      <w:tr w:rsidR="00254AED" w:rsidRPr="00FA30D3" w14:paraId="330FCCBA" w14:textId="77777777" w:rsidTr="00046C30">
        <w:tc>
          <w:tcPr>
            <w:tcW w:w="664" w:type="dxa"/>
            <w:tcBorders>
              <w:top w:val="single" w:sz="4" w:space="0" w:color="auto"/>
              <w:left w:val="single" w:sz="4" w:space="0" w:color="auto"/>
              <w:bottom w:val="single" w:sz="4" w:space="0" w:color="auto"/>
              <w:right w:val="single" w:sz="4" w:space="0" w:color="auto"/>
            </w:tcBorders>
          </w:tcPr>
          <w:p w14:paraId="3B101E4C" w14:textId="77777777" w:rsidR="00254AED" w:rsidRPr="00FA30D3" w:rsidRDefault="00254AED" w:rsidP="00046C30">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74671EA6" w14:textId="77777777" w:rsidR="00254AED" w:rsidRPr="00FA30D3" w:rsidRDefault="00254AED" w:rsidP="00046C30">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посредством почтовой связи (заказным письмом)</w:t>
            </w:r>
          </w:p>
        </w:tc>
      </w:tr>
      <w:tr w:rsidR="00254AED" w:rsidRPr="00FA30D3" w14:paraId="4C0280C0" w14:textId="77777777" w:rsidTr="00046C30">
        <w:tc>
          <w:tcPr>
            <w:tcW w:w="664" w:type="dxa"/>
            <w:tcBorders>
              <w:top w:val="single" w:sz="4" w:space="0" w:color="auto"/>
              <w:left w:val="single" w:sz="4" w:space="0" w:color="auto"/>
              <w:bottom w:val="single" w:sz="4" w:space="0" w:color="auto"/>
              <w:right w:val="single" w:sz="4" w:space="0" w:color="auto"/>
            </w:tcBorders>
          </w:tcPr>
          <w:p w14:paraId="002DD052" w14:textId="77777777" w:rsidR="00254AED" w:rsidRPr="00FA30D3" w:rsidRDefault="00254AED" w:rsidP="00046C30">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789D779B" w14:textId="77777777" w:rsidR="00254AED" w:rsidRPr="00FA30D3" w:rsidRDefault="00254AED" w:rsidP="00046C30">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электронной почтой</w:t>
            </w:r>
          </w:p>
        </w:tc>
      </w:tr>
      <w:tr w:rsidR="00254AED" w:rsidRPr="005E7B41" w14:paraId="4ECDB279" w14:textId="77777777" w:rsidTr="00046C30">
        <w:tc>
          <w:tcPr>
            <w:tcW w:w="664" w:type="dxa"/>
            <w:tcBorders>
              <w:top w:val="single" w:sz="4" w:space="0" w:color="auto"/>
              <w:left w:val="single" w:sz="4" w:space="0" w:color="auto"/>
              <w:bottom w:val="single" w:sz="4" w:space="0" w:color="auto"/>
              <w:right w:val="single" w:sz="4" w:space="0" w:color="auto"/>
            </w:tcBorders>
          </w:tcPr>
          <w:p w14:paraId="17122F54" w14:textId="77777777" w:rsidR="00254AED" w:rsidRPr="00FA30D3" w:rsidRDefault="00254AED" w:rsidP="00046C30">
            <w:pPr>
              <w:pStyle w:val="ConsPlusNormal"/>
              <w:jc w:val="both"/>
              <w:rPr>
                <w:rFonts w:ascii="Times New Roman" w:hAnsi="Times New Roman" w:cs="Times New Roman"/>
                <w:sz w:val="24"/>
                <w:szCs w:val="24"/>
              </w:rPr>
            </w:pPr>
          </w:p>
        </w:tc>
        <w:tc>
          <w:tcPr>
            <w:tcW w:w="9241" w:type="dxa"/>
            <w:tcBorders>
              <w:top w:val="single" w:sz="4" w:space="0" w:color="auto"/>
              <w:left w:val="single" w:sz="4" w:space="0" w:color="auto"/>
              <w:bottom w:val="single" w:sz="4" w:space="0" w:color="auto"/>
              <w:right w:val="single" w:sz="4" w:space="0" w:color="auto"/>
            </w:tcBorders>
          </w:tcPr>
          <w:p w14:paraId="2FAE5A5F" w14:textId="77777777" w:rsidR="00254AED" w:rsidRPr="00FA30D3" w:rsidRDefault="00254AED" w:rsidP="00046C30">
            <w:pPr>
              <w:pStyle w:val="ConsPlusNormal"/>
              <w:jc w:val="both"/>
              <w:rPr>
                <w:rFonts w:ascii="Times New Roman" w:hAnsi="Times New Roman" w:cs="Times New Roman"/>
                <w:sz w:val="24"/>
                <w:szCs w:val="24"/>
              </w:rPr>
            </w:pPr>
            <w:r w:rsidRPr="00FA30D3">
              <w:rPr>
                <w:rFonts w:ascii="Times New Roman" w:hAnsi="Times New Roman" w:cs="Times New Roman"/>
                <w:sz w:val="24"/>
                <w:szCs w:val="24"/>
              </w:rPr>
              <w:t>через МФЦ</w:t>
            </w:r>
          </w:p>
        </w:tc>
      </w:tr>
    </w:tbl>
    <w:p w14:paraId="44449C21" w14:textId="77777777" w:rsidR="00254AED" w:rsidRPr="00525D59" w:rsidRDefault="00254AED" w:rsidP="00254AED">
      <w:pPr>
        <w:pStyle w:val="ConsPlusNormal"/>
        <w:ind w:firstLine="540"/>
        <w:jc w:val="both"/>
        <w:rPr>
          <w:rFonts w:ascii="Times New Roman" w:hAnsi="Times New Roman" w:cs="Times New Roman"/>
          <w:sz w:val="24"/>
          <w:szCs w:val="24"/>
        </w:rPr>
      </w:pPr>
    </w:p>
    <w:p w14:paraId="17268578" w14:textId="77777777" w:rsidR="00751BF9" w:rsidRPr="00525D59" w:rsidRDefault="00751BF9" w:rsidP="00254AED">
      <w:pPr>
        <w:pStyle w:val="ConsPlusNormal"/>
        <w:ind w:firstLine="540"/>
        <w:jc w:val="both"/>
        <w:rPr>
          <w:rFonts w:ascii="Times New Roman" w:hAnsi="Times New Roman" w:cs="Times New Roman"/>
          <w:sz w:val="24"/>
          <w:szCs w:val="24"/>
        </w:rPr>
      </w:pPr>
    </w:p>
    <w:p w14:paraId="3BDAFA27" w14:textId="77777777" w:rsidR="00525D59" w:rsidRPr="00525D59" w:rsidRDefault="00525D59" w:rsidP="00525D59">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"___" ____________ 20___ г.</w:t>
      </w:r>
    </w:p>
    <w:p w14:paraId="5ABB6E6D" w14:textId="77777777" w:rsidR="00525D59" w:rsidRDefault="00525D59" w:rsidP="00254AED">
      <w:pPr>
        <w:pStyle w:val="ConsPlusNormal"/>
        <w:ind w:firstLine="540"/>
        <w:jc w:val="both"/>
        <w:rPr>
          <w:rFonts w:ascii="Times New Roman" w:hAnsi="Times New Roman" w:cs="Times New Roman"/>
          <w:sz w:val="28"/>
          <w:szCs w:val="28"/>
        </w:rPr>
        <w:sectPr w:rsidR="00525D59" w:rsidSect="00254AED">
          <w:pgSz w:w="11906" w:h="16840"/>
          <w:pgMar w:top="1134" w:right="567" w:bottom="1134" w:left="1418" w:header="567" w:footer="567" w:gutter="0"/>
          <w:cols w:space="720"/>
          <w:noEndnote/>
          <w:titlePg/>
        </w:sectPr>
      </w:pPr>
    </w:p>
    <w:p w14:paraId="638837A4" w14:textId="77777777" w:rsidR="00525D59" w:rsidRPr="00BE1B19" w:rsidRDefault="00525D59" w:rsidP="00525D59">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sidR="00B0073A">
        <w:rPr>
          <w:rFonts w:eastAsiaTheme="minorEastAsia"/>
        </w:rPr>
        <w:t>7</w:t>
      </w:r>
    </w:p>
    <w:p w14:paraId="7BCB8BEE" w14:textId="77777777" w:rsidR="00525D59" w:rsidRPr="00BE1B19" w:rsidRDefault="00525D59" w:rsidP="00525D59">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4AC4253E" w14:textId="77777777" w:rsidR="00525D59" w:rsidRDefault="00525D59" w:rsidP="00525D5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61D5980F" w14:textId="77777777" w:rsidR="00525D59" w:rsidRDefault="00525D59" w:rsidP="00525D5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5A375DCD" w14:textId="77777777" w:rsidR="00525D59" w:rsidRDefault="00525D59" w:rsidP="00525D5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19165FF6" w14:textId="77777777" w:rsidR="00525D59" w:rsidRDefault="00525D59" w:rsidP="00525D5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0A6C15B8" w14:textId="77777777" w:rsidR="00525D59" w:rsidRDefault="00525D59" w:rsidP="00525D5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6F89F3E8" w14:textId="77777777" w:rsidR="00525D59" w:rsidRDefault="00525D59" w:rsidP="00525D59">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1A5EF0BD" w14:textId="77777777" w:rsidR="00525D59" w:rsidRPr="00AB161D" w:rsidRDefault="00525D59" w:rsidP="00525D59">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4746340A" w14:textId="77777777" w:rsidR="00254AED" w:rsidRPr="00582B17" w:rsidRDefault="00254AED" w:rsidP="00254AED">
      <w:pPr>
        <w:pStyle w:val="ConsPlusNormal"/>
        <w:ind w:firstLine="540"/>
        <w:jc w:val="both"/>
        <w:rPr>
          <w:rFonts w:ascii="Times New Roman" w:hAnsi="Times New Roman" w:cs="Times New Roman"/>
          <w:sz w:val="24"/>
          <w:szCs w:val="24"/>
        </w:rPr>
      </w:pPr>
    </w:p>
    <w:p w14:paraId="6B473201" w14:textId="77777777" w:rsidR="00751BF9" w:rsidRPr="00582B17" w:rsidRDefault="00751BF9" w:rsidP="00254AED">
      <w:pPr>
        <w:pStyle w:val="ConsPlusNormal"/>
        <w:ind w:firstLine="540"/>
        <w:jc w:val="both"/>
        <w:rPr>
          <w:rFonts w:ascii="Times New Roman" w:hAnsi="Times New Roman" w:cs="Times New Roman"/>
          <w:sz w:val="24"/>
          <w:szCs w:val="24"/>
        </w:rPr>
      </w:pPr>
    </w:p>
    <w:p w14:paraId="2556506B" w14:textId="77777777" w:rsidR="00525D59" w:rsidRPr="00525D59" w:rsidRDefault="00525D59" w:rsidP="00525D59">
      <w:pPr>
        <w:pStyle w:val="ConsPlusNormal"/>
        <w:jc w:val="center"/>
        <w:rPr>
          <w:rFonts w:ascii="Times New Roman" w:hAnsi="Times New Roman" w:cs="Times New Roman"/>
          <w:bCs/>
          <w:sz w:val="24"/>
          <w:szCs w:val="24"/>
        </w:rPr>
      </w:pPr>
      <w:r w:rsidRPr="00525D59">
        <w:rPr>
          <w:rFonts w:ascii="Times New Roman" w:hAnsi="Times New Roman" w:cs="Times New Roman"/>
          <w:bCs/>
          <w:sz w:val="24"/>
          <w:szCs w:val="24"/>
        </w:rPr>
        <w:t>КОНТРОЛЬНЫЙ ТАЛОН</w:t>
      </w:r>
    </w:p>
    <w:p w14:paraId="7B57DCAE" w14:textId="77777777" w:rsidR="00525D59" w:rsidRPr="00525D59" w:rsidRDefault="00525D59" w:rsidP="00525D59">
      <w:pPr>
        <w:pStyle w:val="ConsPlusNormal"/>
        <w:jc w:val="center"/>
        <w:rPr>
          <w:rFonts w:ascii="Times New Roman" w:hAnsi="Times New Roman" w:cs="Times New Roman"/>
          <w:bCs/>
          <w:sz w:val="24"/>
          <w:szCs w:val="24"/>
        </w:rPr>
      </w:pPr>
      <w:r w:rsidRPr="00525D59">
        <w:rPr>
          <w:rFonts w:ascii="Times New Roman" w:hAnsi="Times New Roman" w:cs="Times New Roman"/>
          <w:bCs/>
          <w:sz w:val="24"/>
          <w:szCs w:val="24"/>
        </w:rPr>
        <w:t>к разрешению на осуществление земляных работ &lt;*&gt;</w:t>
      </w:r>
    </w:p>
    <w:p w14:paraId="74B9E7CF" w14:textId="77777777" w:rsidR="00525D59" w:rsidRDefault="00525D59" w:rsidP="00525D59">
      <w:pPr>
        <w:pStyle w:val="ConsPlusNormal"/>
        <w:jc w:val="right"/>
        <w:rPr>
          <w:rFonts w:ascii="Times New Roman" w:hAnsi="Times New Roman" w:cs="Times New Roman"/>
          <w:sz w:val="28"/>
          <w:szCs w:val="28"/>
        </w:rPr>
      </w:pPr>
    </w:p>
    <w:p w14:paraId="1AFEDFEB" w14:textId="77777777" w:rsidR="00254AED" w:rsidRPr="00525D59" w:rsidRDefault="00254AED" w:rsidP="00525D59">
      <w:pPr>
        <w:pStyle w:val="ConsPlusNormal"/>
        <w:jc w:val="right"/>
        <w:rPr>
          <w:rFonts w:ascii="Times New Roman" w:hAnsi="Times New Roman" w:cs="Times New Roman"/>
          <w:sz w:val="24"/>
          <w:szCs w:val="24"/>
        </w:rPr>
      </w:pPr>
      <w:r w:rsidRPr="00525D59">
        <w:rPr>
          <w:rFonts w:ascii="Times New Roman" w:hAnsi="Times New Roman" w:cs="Times New Roman"/>
          <w:sz w:val="24"/>
          <w:szCs w:val="24"/>
        </w:rPr>
        <w:t xml:space="preserve">от </w:t>
      </w:r>
      <w:r w:rsidR="00CD7B43" w:rsidRPr="00525D59">
        <w:rPr>
          <w:rFonts w:ascii="Times New Roman" w:hAnsi="Times New Roman" w:cs="Times New Roman"/>
          <w:sz w:val="24"/>
          <w:szCs w:val="24"/>
        </w:rPr>
        <w:t>«</w:t>
      </w:r>
      <w:r w:rsidRPr="00525D59">
        <w:rPr>
          <w:rFonts w:ascii="Times New Roman" w:hAnsi="Times New Roman" w:cs="Times New Roman"/>
          <w:sz w:val="24"/>
          <w:szCs w:val="24"/>
        </w:rPr>
        <w:t>___</w:t>
      </w:r>
      <w:r w:rsidR="00CD7B43" w:rsidRPr="00525D59">
        <w:rPr>
          <w:rFonts w:ascii="Times New Roman" w:hAnsi="Times New Roman" w:cs="Times New Roman"/>
          <w:sz w:val="24"/>
          <w:szCs w:val="24"/>
        </w:rPr>
        <w:t>»</w:t>
      </w:r>
      <w:r w:rsidRPr="00525D59">
        <w:rPr>
          <w:rFonts w:ascii="Times New Roman" w:hAnsi="Times New Roman" w:cs="Times New Roman"/>
          <w:sz w:val="24"/>
          <w:szCs w:val="24"/>
        </w:rPr>
        <w:t xml:space="preserve"> __________ 20___ г. </w:t>
      </w:r>
      <w:r w:rsidR="00CD7B43" w:rsidRPr="00525D59">
        <w:rPr>
          <w:rFonts w:ascii="Times New Roman" w:hAnsi="Times New Roman" w:cs="Times New Roman"/>
          <w:sz w:val="24"/>
          <w:szCs w:val="24"/>
        </w:rPr>
        <w:t>№</w:t>
      </w:r>
      <w:r w:rsidRPr="00525D59">
        <w:rPr>
          <w:rFonts w:ascii="Times New Roman" w:hAnsi="Times New Roman" w:cs="Times New Roman"/>
          <w:sz w:val="24"/>
          <w:szCs w:val="24"/>
        </w:rPr>
        <w:t xml:space="preserve"> _____</w:t>
      </w:r>
    </w:p>
    <w:p w14:paraId="3EE10D9E" w14:textId="77777777" w:rsidR="00254AED" w:rsidRPr="00CD7B43" w:rsidRDefault="00254AED" w:rsidP="00254AED">
      <w:pPr>
        <w:pStyle w:val="ConsPlusNormal"/>
        <w:ind w:firstLine="540"/>
        <w:jc w:val="both"/>
        <w:rPr>
          <w:rFonts w:ascii="Times New Roman" w:hAnsi="Times New Roman" w:cs="Times New Roman"/>
          <w:sz w:val="28"/>
          <w:szCs w:val="28"/>
        </w:rPr>
      </w:pPr>
    </w:p>
    <w:p w14:paraId="5AD438AB" w14:textId="77777777" w:rsidR="00254AED" w:rsidRPr="00525D59" w:rsidRDefault="00254AED" w:rsidP="00582B17">
      <w:pPr>
        <w:pStyle w:val="ConsPlusNormal"/>
        <w:rPr>
          <w:rFonts w:ascii="Times New Roman" w:hAnsi="Times New Roman" w:cs="Times New Roman"/>
          <w:sz w:val="24"/>
          <w:szCs w:val="24"/>
        </w:rPr>
      </w:pPr>
      <w:r w:rsidRPr="00525D59">
        <w:rPr>
          <w:rFonts w:ascii="Times New Roman" w:hAnsi="Times New Roman" w:cs="Times New Roman"/>
          <w:sz w:val="24"/>
          <w:szCs w:val="24"/>
        </w:rPr>
        <w:t>Дата осмотра места производства земляных работ: ___</w:t>
      </w:r>
      <w:r w:rsidR="00582B17">
        <w:rPr>
          <w:rFonts w:ascii="Times New Roman" w:hAnsi="Times New Roman" w:cs="Times New Roman"/>
          <w:sz w:val="24"/>
          <w:szCs w:val="24"/>
        </w:rPr>
        <w:t>_____</w:t>
      </w:r>
      <w:r w:rsidRPr="00525D59">
        <w:rPr>
          <w:rFonts w:ascii="Times New Roman" w:hAnsi="Times New Roman" w:cs="Times New Roman"/>
          <w:sz w:val="24"/>
          <w:szCs w:val="24"/>
        </w:rPr>
        <w:t>_ ________</w:t>
      </w:r>
      <w:r w:rsidR="00582B17">
        <w:rPr>
          <w:rFonts w:ascii="Times New Roman" w:hAnsi="Times New Roman" w:cs="Times New Roman"/>
          <w:sz w:val="24"/>
          <w:szCs w:val="24"/>
        </w:rPr>
        <w:t>___</w:t>
      </w:r>
      <w:r w:rsidRPr="00525D59">
        <w:rPr>
          <w:rFonts w:ascii="Times New Roman" w:hAnsi="Times New Roman" w:cs="Times New Roman"/>
          <w:sz w:val="24"/>
          <w:szCs w:val="24"/>
        </w:rPr>
        <w:t>_____</w:t>
      </w:r>
      <w:r w:rsidR="00582B17">
        <w:rPr>
          <w:rFonts w:ascii="Times New Roman" w:hAnsi="Times New Roman" w:cs="Times New Roman"/>
          <w:sz w:val="24"/>
          <w:szCs w:val="24"/>
        </w:rPr>
        <w:t>__</w:t>
      </w:r>
      <w:r w:rsidRPr="00525D59">
        <w:rPr>
          <w:rFonts w:ascii="Times New Roman" w:hAnsi="Times New Roman" w:cs="Times New Roman"/>
          <w:sz w:val="24"/>
          <w:szCs w:val="24"/>
        </w:rPr>
        <w:t>__ 20__</w:t>
      </w:r>
      <w:r w:rsidR="00582B17">
        <w:rPr>
          <w:rFonts w:ascii="Times New Roman" w:hAnsi="Times New Roman" w:cs="Times New Roman"/>
          <w:sz w:val="24"/>
          <w:szCs w:val="24"/>
        </w:rPr>
        <w:t>__</w:t>
      </w:r>
      <w:r w:rsidRPr="00525D59">
        <w:rPr>
          <w:rFonts w:ascii="Times New Roman" w:hAnsi="Times New Roman" w:cs="Times New Roman"/>
          <w:sz w:val="24"/>
          <w:szCs w:val="24"/>
        </w:rPr>
        <w:t>_ г.</w:t>
      </w:r>
    </w:p>
    <w:p w14:paraId="1A8EE2E6" w14:textId="77777777" w:rsidR="00254AED" w:rsidRPr="00525D59" w:rsidRDefault="00254AED" w:rsidP="00254AED">
      <w:pPr>
        <w:pStyle w:val="ConsPlusNormal"/>
        <w:ind w:firstLine="540"/>
        <w:jc w:val="both"/>
        <w:rPr>
          <w:rFonts w:ascii="Times New Roman" w:hAnsi="Times New Roman" w:cs="Times New Roman"/>
          <w:sz w:val="24"/>
          <w:szCs w:val="24"/>
        </w:rPr>
      </w:pPr>
    </w:p>
    <w:p w14:paraId="76A33ECF" w14:textId="77777777" w:rsidR="00254AED" w:rsidRPr="00525D59" w:rsidRDefault="00CD7B43" w:rsidP="00582B17">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Заказчик:</w:t>
      </w:r>
      <w:r w:rsidR="00C7434B">
        <w:rPr>
          <w:rFonts w:ascii="Times New Roman" w:hAnsi="Times New Roman" w:cs="Times New Roman"/>
          <w:sz w:val="24"/>
          <w:szCs w:val="24"/>
        </w:rPr>
        <w:t xml:space="preserve"> _</w:t>
      </w:r>
      <w:r w:rsidR="00254AED" w:rsidRPr="00525D59">
        <w:rPr>
          <w:rFonts w:ascii="Times New Roman" w:hAnsi="Times New Roman" w:cs="Times New Roman"/>
          <w:sz w:val="24"/>
          <w:szCs w:val="24"/>
        </w:rPr>
        <w:t>_______________________________________________________</w:t>
      </w:r>
      <w:r w:rsidR="00582B17">
        <w:rPr>
          <w:rFonts w:ascii="Times New Roman" w:hAnsi="Times New Roman" w:cs="Times New Roman"/>
          <w:sz w:val="24"/>
          <w:szCs w:val="24"/>
        </w:rPr>
        <w:t>____</w:t>
      </w:r>
      <w:r w:rsidR="00254AED" w:rsidRPr="00525D59">
        <w:rPr>
          <w:rFonts w:ascii="Times New Roman" w:hAnsi="Times New Roman" w:cs="Times New Roman"/>
          <w:sz w:val="24"/>
          <w:szCs w:val="24"/>
        </w:rPr>
        <w:t>_</w:t>
      </w:r>
      <w:r w:rsidR="00525D59">
        <w:rPr>
          <w:rFonts w:ascii="Times New Roman" w:hAnsi="Times New Roman" w:cs="Times New Roman"/>
          <w:sz w:val="24"/>
          <w:szCs w:val="24"/>
        </w:rPr>
        <w:t>____________</w:t>
      </w:r>
      <w:r w:rsidR="00254AED" w:rsidRPr="00525D59">
        <w:rPr>
          <w:rFonts w:ascii="Times New Roman" w:hAnsi="Times New Roman" w:cs="Times New Roman"/>
          <w:sz w:val="24"/>
          <w:szCs w:val="24"/>
        </w:rPr>
        <w:t>_</w:t>
      </w:r>
    </w:p>
    <w:p w14:paraId="6FAD804F" w14:textId="77777777" w:rsidR="00254AED" w:rsidRPr="00525D59" w:rsidRDefault="00254AED" w:rsidP="00254AED">
      <w:pPr>
        <w:pStyle w:val="ConsPlusNormal"/>
        <w:ind w:firstLine="540"/>
        <w:jc w:val="both"/>
        <w:rPr>
          <w:rFonts w:ascii="Times New Roman" w:hAnsi="Times New Roman" w:cs="Times New Roman"/>
          <w:sz w:val="24"/>
          <w:szCs w:val="24"/>
        </w:rPr>
      </w:pPr>
    </w:p>
    <w:p w14:paraId="6E20534D" w14:textId="77777777" w:rsidR="00254AED" w:rsidRDefault="00254AED" w:rsidP="00582B17">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Адрес производства работ: _____________</w:t>
      </w:r>
      <w:r w:rsidR="00CD7B43" w:rsidRPr="00525D59">
        <w:rPr>
          <w:rFonts w:ascii="Times New Roman" w:hAnsi="Times New Roman" w:cs="Times New Roman"/>
          <w:sz w:val="24"/>
          <w:szCs w:val="24"/>
        </w:rPr>
        <w:t>________________________</w:t>
      </w:r>
      <w:r w:rsidR="00525D59">
        <w:rPr>
          <w:rFonts w:ascii="Times New Roman" w:hAnsi="Times New Roman" w:cs="Times New Roman"/>
          <w:sz w:val="24"/>
          <w:szCs w:val="24"/>
        </w:rPr>
        <w:t>___________</w:t>
      </w:r>
      <w:r w:rsidR="00CD7B43" w:rsidRPr="00525D59">
        <w:rPr>
          <w:rFonts w:ascii="Times New Roman" w:hAnsi="Times New Roman" w:cs="Times New Roman"/>
          <w:sz w:val="24"/>
          <w:szCs w:val="24"/>
        </w:rPr>
        <w:t>____</w:t>
      </w:r>
      <w:r w:rsidRPr="00525D59">
        <w:rPr>
          <w:rFonts w:ascii="Times New Roman" w:hAnsi="Times New Roman" w:cs="Times New Roman"/>
          <w:sz w:val="24"/>
          <w:szCs w:val="24"/>
        </w:rPr>
        <w:t>__</w:t>
      </w:r>
      <w:r w:rsidR="00582B17">
        <w:rPr>
          <w:rFonts w:ascii="Times New Roman" w:hAnsi="Times New Roman" w:cs="Times New Roman"/>
          <w:sz w:val="24"/>
          <w:szCs w:val="24"/>
        </w:rPr>
        <w:t>_____</w:t>
      </w:r>
    </w:p>
    <w:p w14:paraId="6928B3DF" w14:textId="77777777" w:rsidR="00582B17" w:rsidRPr="00582B17" w:rsidRDefault="00582B17" w:rsidP="00582B17">
      <w:pPr>
        <w:pStyle w:val="ConsPlusNormal"/>
        <w:jc w:val="both"/>
        <w:rPr>
          <w:rFonts w:ascii="Times New Roman" w:hAnsi="Times New Roman" w:cs="Times New Roman"/>
          <w:sz w:val="24"/>
          <w:szCs w:val="24"/>
        </w:rPr>
      </w:pPr>
    </w:p>
    <w:p w14:paraId="59895870" w14:textId="77777777" w:rsidR="00254AED" w:rsidRDefault="00254AED" w:rsidP="00582B17">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Ср</w:t>
      </w:r>
      <w:r w:rsidR="00CD7B43" w:rsidRPr="00525D59">
        <w:rPr>
          <w:rFonts w:ascii="Times New Roman" w:hAnsi="Times New Roman" w:cs="Times New Roman"/>
          <w:sz w:val="24"/>
          <w:szCs w:val="24"/>
        </w:rPr>
        <w:t>ок выполнения работ: с ______</w:t>
      </w:r>
      <w:r w:rsidRPr="00525D59">
        <w:rPr>
          <w:rFonts w:ascii="Times New Roman" w:hAnsi="Times New Roman" w:cs="Times New Roman"/>
          <w:sz w:val="24"/>
          <w:szCs w:val="24"/>
        </w:rPr>
        <w:t>_____</w:t>
      </w:r>
      <w:r w:rsidR="00CD7B43" w:rsidRPr="00525D59">
        <w:rPr>
          <w:rFonts w:ascii="Times New Roman" w:hAnsi="Times New Roman" w:cs="Times New Roman"/>
          <w:sz w:val="24"/>
          <w:szCs w:val="24"/>
        </w:rPr>
        <w:t>__</w:t>
      </w:r>
      <w:r w:rsidR="00525D59">
        <w:rPr>
          <w:rFonts w:ascii="Times New Roman" w:hAnsi="Times New Roman" w:cs="Times New Roman"/>
          <w:sz w:val="24"/>
          <w:szCs w:val="24"/>
        </w:rPr>
        <w:t>_____</w:t>
      </w:r>
      <w:r w:rsidR="00582B17">
        <w:rPr>
          <w:rFonts w:ascii="Times New Roman" w:hAnsi="Times New Roman" w:cs="Times New Roman"/>
          <w:sz w:val="24"/>
          <w:szCs w:val="24"/>
        </w:rPr>
        <w:t>_____</w:t>
      </w:r>
      <w:r w:rsidR="00CD7B43" w:rsidRPr="00525D59">
        <w:rPr>
          <w:rFonts w:ascii="Times New Roman" w:hAnsi="Times New Roman" w:cs="Times New Roman"/>
          <w:sz w:val="24"/>
          <w:szCs w:val="24"/>
        </w:rPr>
        <w:t>___по _______________________</w:t>
      </w:r>
      <w:r w:rsidRPr="00525D59">
        <w:rPr>
          <w:rFonts w:ascii="Times New Roman" w:hAnsi="Times New Roman" w:cs="Times New Roman"/>
          <w:sz w:val="24"/>
          <w:szCs w:val="24"/>
        </w:rPr>
        <w:t>__</w:t>
      </w:r>
      <w:r w:rsidR="00525D59">
        <w:rPr>
          <w:rFonts w:ascii="Times New Roman" w:hAnsi="Times New Roman" w:cs="Times New Roman"/>
          <w:sz w:val="24"/>
          <w:szCs w:val="24"/>
        </w:rPr>
        <w:t>______</w:t>
      </w:r>
    </w:p>
    <w:p w14:paraId="0512A625" w14:textId="77777777" w:rsidR="00582B17" w:rsidRPr="00525D59" w:rsidRDefault="00582B17" w:rsidP="00525D59">
      <w:pPr>
        <w:pStyle w:val="ConsPlusNormal"/>
        <w:ind w:firstLine="540"/>
        <w:jc w:val="both"/>
        <w:rPr>
          <w:rFonts w:ascii="Times New Roman" w:hAnsi="Times New Roman" w:cs="Times New Roman"/>
          <w:sz w:val="24"/>
          <w:szCs w:val="24"/>
        </w:rPr>
      </w:pPr>
    </w:p>
    <w:p w14:paraId="377C8AAC" w14:textId="77777777" w:rsidR="00254AED" w:rsidRPr="00525D59" w:rsidRDefault="00254AED" w:rsidP="00582B17">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 xml:space="preserve">Благоустройство места (территории) сдал </w:t>
      </w:r>
      <w:r w:rsidR="00CD7B43" w:rsidRPr="00525D59">
        <w:rPr>
          <w:rFonts w:ascii="Times New Roman" w:hAnsi="Times New Roman" w:cs="Times New Roman"/>
          <w:sz w:val="24"/>
          <w:szCs w:val="24"/>
        </w:rPr>
        <w:t>________</w:t>
      </w:r>
      <w:r w:rsidR="00582B17">
        <w:rPr>
          <w:rFonts w:ascii="Times New Roman" w:hAnsi="Times New Roman" w:cs="Times New Roman"/>
          <w:sz w:val="24"/>
          <w:szCs w:val="24"/>
        </w:rPr>
        <w:t>________</w:t>
      </w:r>
      <w:r w:rsidR="00CD7B43" w:rsidRPr="00525D59">
        <w:rPr>
          <w:rFonts w:ascii="Times New Roman" w:hAnsi="Times New Roman" w:cs="Times New Roman"/>
          <w:sz w:val="24"/>
          <w:szCs w:val="24"/>
        </w:rPr>
        <w:t>_</w:t>
      </w:r>
      <w:r w:rsidR="00582B17">
        <w:rPr>
          <w:rFonts w:ascii="Times New Roman" w:hAnsi="Times New Roman" w:cs="Times New Roman"/>
          <w:sz w:val="24"/>
          <w:szCs w:val="24"/>
        </w:rPr>
        <w:t>____</w:t>
      </w:r>
      <w:r w:rsidR="00CD7B43" w:rsidRPr="00525D59">
        <w:rPr>
          <w:rFonts w:ascii="Times New Roman" w:hAnsi="Times New Roman" w:cs="Times New Roman"/>
          <w:sz w:val="24"/>
          <w:szCs w:val="24"/>
        </w:rPr>
        <w:t>_____</w:t>
      </w:r>
      <w:r w:rsidR="00582B17">
        <w:rPr>
          <w:rFonts w:ascii="Times New Roman" w:hAnsi="Times New Roman" w:cs="Times New Roman"/>
          <w:sz w:val="24"/>
          <w:szCs w:val="24"/>
        </w:rPr>
        <w:t xml:space="preserve">    /</w:t>
      </w:r>
      <w:r w:rsidR="00CD7B43" w:rsidRPr="00525D59">
        <w:rPr>
          <w:rFonts w:ascii="Times New Roman" w:hAnsi="Times New Roman" w:cs="Times New Roman"/>
          <w:sz w:val="24"/>
          <w:szCs w:val="24"/>
        </w:rPr>
        <w:t>_______</w:t>
      </w:r>
      <w:r w:rsidR="00582B17">
        <w:rPr>
          <w:rFonts w:ascii="Times New Roman" w:hAnsi="Times New Roman" w:cs="Times New Roman"/>
          <w:sz w:val="24"/>
          <w:szCs w:val="24"/>
        </w:rPr>
        <w:t>_</w:t>
      </w:r>
      <w:r w:rsidR="00CD7B43" w:rsidRPr="00525D59">
        <w:rPr>
          <w:rFonts w:ascii="Times New Roman" w:hAnsi="Times New Roman" w:cs="Times New Roman"/>
          <w:sz w:val="24"/>
          <w:szCs w:val="24"/>
        </w:rPr>
        <w:t>__</w:t>
      </w:r>
      <w:r w:rsidR="00582B17">
        <w:rPr>
          <w:rFonts w:ascii="Times New Roman" w:hAnsi="Times New Roman" w:cs="Times New Roman"/>
          <w:sz w:val="24"/>
          <w:szCs w:val="24"/>
        </w:rPr>
        <w:t>__</w:t>
      </w:r>
      <w:r w:rsidR="00CD7B43" w:rsidRPr="00525D59">
        <w:rPr>
          <w:rFonts w:ascii="Times New Roman" w:hAnsi="Times New Roman" w:cs="Times New Roman"/>
          <w:sz w:val="24"/>
          <w:szCs w:val="24"/>
        </w:rPr>
        <w:t>_____</w:t>
      </w:r>
      <w:r w:rsidR="00582B17">
        <w:rPr>
          <w:rFonts w:ascii="Times New Roman" w:hAnsi="Times New Roman" w:cs="Times New Roman"/>
          <w:sz w:val="24"/>
          <w:szCs w:val="24"/>
        </w:rPr>
        <w:t>/</w:t>
      </w:r>
    </w:p>
    <w:p w14:paraId="3FE0A8EC" w14:textId="77777777" w:rsidR="00254AED" w:rsidRPr="00525D59" w:rsidRDefault="00582B17" w:rsidP="00582B17">
      <w:pPr>
        <w:pStyle w:val="ConsPlusNormal"/>
        <w:spacing w:before="24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54AED" w:rsidRPr="00525D59">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00254AED" w:rsidRPr="00525D59">
        <w:rPr>
          <w:rFonts w:ascii="Times New Roman" w:hAnsi="Times New Roman" w:cs="Times New Roman"/>
          <w:sz w:val="24"/>
          <w:szCs w:val="24"/>
        </w:rPr>
        <w:t>(подпись)</w:t>
      </w: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3991"/>
        <w:gridCol w:w="120"/>
        <w:gridCol w:w="3054"/>
        <w:gridCol w:w="207"/>
        <w:gridCol w:w="2693"/>
      </w:tblGrid>
      <w:tr w:rsidR="00582B17" w14:paraId="6A2B078D" w14:textId="77777777" w:rsidTr="00582B17">
        <w:tc>
          <w:tcPr>
            <w:tcW w:w="3991" w:type="dxa"/>
            <w:tcBorders>
              <w:top w:val="nil"/>
              <w:left w:val="nil"/>
              <w:bottom w:val="nil"/>
              <w:right w:val="nil"/>
            </w:tcBorders>
          </w:tcPr>
          <w:p w14:paraId="28BD47AB" w14:textId="77777777" w:rsidR="00582B17" w:rsidRDefault="00582B17" w:rsidP="00582B17">
            <w:pPr>
              <w:pStyle w:val="ConsPlusNormal"/>
              <w:rPr>
                <w:rFonts w:ascii="Times New Roman" w:hAnsi="Times New Roman" w:cs="Times New Roman"/>
                <w:sz w:val="24"/>
                <w:szCs w:val="24"/>
              </w:rPr>
            </w:pPr>
            <w:r w:rsidRPr="00582B17">
              <w:rPr>
                <w:rFonts w:ascii="Times New Roman" w:hAnsi="Times New Roman" w:cs="Times New Roman"/>
                <w:sz w:val="24"/>
                <w:szCs w:val="24"/>
              </w:rPr>
              <w:t xml:space="preserve">Представитель </w:t>
            </w:r>
            <w:r>
              <w:rPr>
                <w:rFonts w:ascii="Times New Roman" w:hAnsi="Times New Roman" w:cs="Times New Roman"/>
                <w:sz w:val="24"/>
                <w:szCs w:val="24"/>
              </w:rPr>
              <w:t xml:space="preserve">территориального управления Пермского муниципального округа </w:t>
            </w:r>
          </w:p>
          <w:p w14:paraId="00732E1C" w14:textId="77777777" w:rsidR="00582B17" w:rsidRPr="00582B17" w:rsidRDefault="00582B17" w:rsidP="00582B17">
            <w:pPr>
              <w:pStyle w:val="ConsPlusNormal"/>
              <w:rPr>
                <w:rFonts w:ascii="Times New Roman" w:hAnsi="Times New Roman" w:cs="Times New Roman"/>
                <w:sz w:val="24"/>
                <w:szCs w:val="24"/>
              </w:rPr>
            </w:pPr>
            <w:r>
              <w:rPr>
                <w:rFonts w:ascii="Times New Roman" w:hAnsi="Times New Roman" w:cs="Times New Roman"/>
                <w:sz w:val="24"/>
                <w:szCs w:val="24"/>
              </w:rPr>
              <w:t>Пермского края</w:t>
            </w:r>
          </w:p>
        </w:tc>
        <w:tc>
          <w:tcPr>
            <w:tcW w:w="3174" w:type="dxa"/>
            <w:gridSpan w:val="2"/>
            <w:vMerge w:val="restart"/>
            <w:tcBorders>
              <w:top w:val="nil"/>
              <w:left w:val="nil"/>
              <w:bottom w:val="nil"/>
              <w:right w:val="nil"/>
            </w:tcBorders>
            <w:vAlign w:val="bottom"/>
          </w:tcPr>
          <w:p w14:paraId="5DBCAA7B" w14:textId="77777777" w:rsidR="00582B17" w:rsidRPr="00582B17" w:rsidRDefault="00582B17"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________________________</w:t>
            </w:r>
          </w:p>
          <w:p w14:paraId="29E5275F" w14:textId="77777777" w:rsidR="00582B17" w:rsidRPr="00582B17" w:rsidRDefault="00582B17"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(Ф.И.О)</w:t>
            </w:r>
          </w:p>
        </w:tc>
        <w:tc>
          <w:tcPr>
            <w:tcW w:w="2900" w:type="dxa"/>
            <w:gridSpan w:val="2"/>
            <w:vMerge w:val="restart"/>
            <w:tcBorders>
              <w:top w:val="nil"/>
              <w:left w:val="nil"/>
              <w:bottom w:val="nil"/>
              <w:right w:val="nil"/>
            </w:tcBorders>
            <w:vAlign w:val="bottom"/>
          </w:tcPr>
          <w:p w14:paraId="57244206" w14:textId="77777777" w:rsidR="00582B17" w:rsidRPr="00582B17" w:rsidRDefault="00582B17" w:rsidP="0084443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582B17">
              <w:rPr>
                <w:rFonts w:ascii="Times New Roman" w:hAnsi="Times New Roman" w:cs="Times New Roman"/>
                <w:sz w:val="24"/>
                <w:szCs w:val="24"/>
              </w:rPr>
              <w:t>__</w:t>
            </w:r>
            <w:r>
              <w:rPr>
                <w:rFonts w:ascii="Times New Roman" w:hAnsi="Times New Roman" w:cs="Times New Roman"/>
                <w:sz w:val="24"/>
                <w:szCs w:val="24"/>
              </w:rPr>
              <w:t>_________</w:t>
            </w:r>
            <w:r w:rsidRPr="00582B17">
              <w:rPr>
                <w:rFonts w:ascii="Times New Roman" w:hAnsi="Times New Roman" w:cs="Times New Roman"/>
                <w:sz w:val="24"/>
                <w:szCs w:val="24"/>
              </w:rPr>
              <w:t>_________/</w:t>
            </w:r>
          </w:p>
          <w:p w14:paraId="2505CA35" w14:textId="77777777" w:rsidR="00582B17" w:rsidRPr="00582B17" w:rsidRDefault="00582B17"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(подпись)</w:t>
            </w:r>
          </w:p>
        </w:tc>
      </w:tr>
      <w:tr w:rsidR="00582B17" w14:paraId="22F34B6D" w14:textId="77777777" w:rsidTr="00582B17">
        <w:tc>
          <w:tcPr>
            <w:tcW w:w="3991" w:type="dxa"/>
            <w:tcBorders>
              <w:top w:val="nil"/>
              <w:left w:val="nil"/>
              <w:bottom w:val="nil"/>
              <w:right w:val="nil"/>
            </w:tcBorders>
          </w:tcPr>
          <w:p w14:paraId="0FCDA430" w14:textId="77777777" w:rsidR="00582B17" w:rsidRPr="00582B17" w:rsidRDefault="00582B17" w:rsidP="0084443D">
            <w:pPr>
              <w:pStyle w:val="ConsPlusNormal"/>
              <w:rPr>
                <w:rFonts w:ascii="Times New Roman" w:hAnsi="Times New Roman" w:cs="Times New Roman"/>
                <w:sz w:val="24"/>
                <w:szCs w:val="24"/>
              </w:rPr>
            </w:pPr>
          </w:p>
        </w:tc>
        <w:tc>
          <w:tcPr>
            <w:tcW w:w="3174" w:type="dxa"/>
            <w:gridSpan w:val="2"/>
            <w:vMerge/>
            <w:tcBorders>
              <w:top w:val="nil"/>
              <w:left w:val="nil"/>
              <w:bottom w:val="nil"/>
              <w:right w:val="nil"/>
            </w:tcBorders>
          </w:tcPr>
          <w:p w14:paraId="5F20717E" w14:textId="77777777" w:rsidR="00582B17" w:rsidRPr="00582B17" w:rsidRDefault="00582B17" w:rsidP="0084443D">
            <w:pPr>
              <w:pStyle w:val="ConsPlusNormal"/>
              <w:rPr>
                <w:rFonts w:ascii="Times New Roman" w:hAnsi="Times New Roman" w:cs="Times New Roman"/>
                <w:sz w:val="24"/>
                <w:szCs w:val="24"/>
              </w:rPr>
            </w:pPr>
          </w:p>
        </w:tc>
        <w:tc>
          <w:tcPr>
            <w:tcW w:w="2900" w:type="dxa"/>
            <w:gridSpan w:val="2"/>
            <w:vMerge/>
            <w:tcBorders>
              <w:top w:val="nil"/>
              <w:left w:val="nil"/>
              <w:bottom w:val="nil"/>
              <w:right w:val="nil"/>
            </w:tcBorders>
          </w:tcPr>
          <w:p w14:paraId="7AAEE77B" w14:textId="77777777" w:rsidR="00582B17" w:rsidRPr="00582B17" w:rsidRDefault="00582B17" w:rsidP="0084443D">
            <w:pPr>
              <w:pStyle w:val="ConsPlusNormal"/>
              <w:rPr>
                <w:rFonts w:ascii="Times New Roman" w:hAnsi="Times New Roman" w:cs="Times New Roman"/>
                <w:sz w:val="24"/>
                <w:szCs w:val="24"/>
              </w:rPr>
            </w:pPr>
          </w:p>
        </w:tc>
      </w:tr>
      <w:tr w:rsidR="00582B17" w14:paraId="7C7BBC2C" w14:textId="77777777" w:rsidTr="00582B17">
        <w:tc>
          <w:tcPr>
            <w:tcW w:w="4111" w:type="dxa"/>
            <w:gridSpan w:val="2"/>
            <w:tcBorders>
              <w:top w:val="nil"/>
              <w:left w:val="nil"/>
              <w:bottom w:val="nil"/>
              <w:right w:val="nil"/>
            </w:tcBorders>
          </w:tcPr>
          <w:p w14:paraId="6AA1643F" w14:textId="77777777" w:rsidR="00582B17" w:rsidRDefault="00582B17" w:rsidP="00582B17">
            <w:pPr>
              <w:pStyle w:val="ConsPlusNormal"/>
              <w:rPr>
                <w:rFonts w:ascii="Times New Roman" w:hAnsi="Times New Roman" w:cs="Times New Roman"/>
                <w:sz w:val="24"/>
                <w:szCs w:val="24"/>
              </w:rPr>
            </w:pPr>
            <w:r w:rsidRPr="00582B17">
              <w:rPr>
                <w:rFonts w:ascii="Times New Roman" w:hAnsi="Times New Roman" w:cs="Times New Roman"/>
                <w:sz w:val="24"/>
                <w:szCs w:val="24"/>
              </w:rPr>
              <w:t xml:space="preserve">Представитель </w:t>
            </w:r>
            <w:r>
              <w:rPr>
                <w:rFonts w:ascii="Times New Roman" w:hAnsi="Times New Roman" w:cs="Times New Roman"/>
                <w:sz w:val="24"/>
                <w:szCs w:val="24"/>
              </w:rPr>
              <w:t xml:space="preserve">управления по развитию инфраструктуры Пермского муниципального округа </w:t>
            </w:r>
          </w:p>
          <w:p w14:paraId="4C8FA1F2" w14:textId="77777777" w:rsidR="00582B17" w:rsidRPr="00582B17" w:rsidRDefault="00582B17" w:rsidP="00582B17">
            <w:pPr>
              <w:pStyle w:val="ConsPlusNormal"/>
              <w:rPr>
                <w:rFonts w:ascii="Times New Roman" w:hAnsi="Times New Roman" w:cs="Times New Roman"/>
                <w:sz w:val="24"/>
                <w:szCs w:val="24"/>
              </w:rPr>
            </w:pPr>
            <w:r>
              <w:rPr>
                <w:rFonts w:ascii="Times New Roman" w:hAnsi="Times New Roman" w:cs="Times New Roman"/>
                <w:sz w:val="24"/>
                <w:szCs w:val="24"/>
              </w:rPr>
              <w:t>Пермского края</w:t>
            </w:r>
            <w:r w:rsidRPr="00582B17">
              <w:rPr>
                <w:rFonts w:ascii="Times New Roman" w:hAnsi="Times New Roman" w:cs="Times New Roman"/>
                <w:sz w:val="24"/>
                <w:szCs w:val="24"/>
              </w:rPr>
              <w:t xml:space="preserve"> &lt;**&gt;</w:t>
            </w:r>
          </w:p>
        </w:tc>
        <w:tc>
          <w:tcPr>
            <w:tcW w:w="3261" w:type="dxa"/>
            <w:gridSpan w:val="2"/>
            <w:vMerge w:val="restart"/>
            <w:tcBorders>
              <w:top w:val="nil"/>
              <w:left w:val="nil"/>
              <w:bottom w:val="nil"/>
              <w:right w:val="nil"/>
            </w:tcBorders>
            <w:vAlign w:val="bottom"/>
          </w:tcPr>
          <w:p w14:paraId="3D44B1AE" w14:textId="77777777" w:rsidR="00582B17" w:rsidRPr="00582B17" w:rsidRDefault="00582B17" w:rsidP="00582B17">
            <w:pPr>
              <w:pStyle w:val="ConsPlusNormal"/>
              <w:rPr>
                <w:rFonts w:ascii="Times New Roman" w:hAnsi="Times New Roman" w:cs="Times New Roman"/>
                <w:sz w:val="24"/>
                <w:szCs w:val="24"/>
              </w:rPr>
            </w:pPr>
            <w:r w:rsidRPr="00582B17">
              <w:rPr>
                <w:rFonts w:ascii="Times New Roman" w:hAnsi="Times New Roman" w:cs="Times New Roman"/>
                <w:sz w:val="24"/>
                <w:szCs w:val="24"/>
              </w:rPr>
              <w:t>________________________</w:t>
            </w:r>
          </w:p>
          <w:p w14:paraId="0F614837" w14:textId="77777777" w:rsidR="00582B17" w:rsidRPr="00582B17" w:rsidRDefault="00582B17"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(Ф.И.О)</w:t>
            </w:r>
          </w:p>
        </w:tc>
        <w:tc>
          <w:tcPr>
            <w:tcW w:w="2693" w:type="dxa"/>
            <w:vMerge w:val="restart"/>
            <w:tcBorders>
              <w:top w:val="nil"/>
              <w:left w:val="nil"/>
              <w:bottom w:val="nil"/>
              <w:right w:val="nil"/>
            </w:tcBorders>
            <w:vAlign w:val="bottom"/>
          </w:tcPr>
          <w:p w14:paraId="221C1DF4" w14:textId="77777777" w:rsidR="00582B17" w:rsidRPr="00582B17" w:rsidRDefault="00582B17"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/__</w:t>
            </w:r>
            <w:r>
              <w:rPr>
                <w:rFonts w:ascii="Times New Roman" w:hAnsi="Times New Roman" w:cs="Times New Roman"/>
                <w:sz w:val="24"/>
                <w:szCs w:val="24"/>
              </w:rPr>
              <w:t>_</w:t>
            </w:r>
            <w:r w:rsidRPr="00582B17">
              <w:rPr>
                <w:rFonts w:ascii="Times New Roman" w:hAnsi="Times New Roman" w:cs="Times New Roman"/>
                <w:sz w:val="24"/>
                <w:szCs w:val="24"/>
              </w:rPr>
              <w:t>___</w:t>
            </w:r>
            <w:r>
              <w:rPr>
                <w:rFonts w:ascii="Times New Roman" w:hAnsi="Times New Roman" w:cs="Times New Roman"/>
                <w:sz w:val="24"/>
                <w:szCs w:val="24"/>
              </w:rPr>
              <w:t>________</w:t>
            </w:r>
            <w:r w:rsidRPr="00582B17">
              <w:rPr>
                <w:rFonts w:ascii="Times New Roman" w:hAnsi="Times New Roman" w:cs="Times New Roman"/>
                <w:sz w:val="24"/>
                <w:szCs w:val="24"/>
              </w:rPr>
              <w:t>______/</w:t>
            </w:r>
          </w:p>
          <w:p w14:paraId="2BB5E76B" w14:textId="77777777" w:rsidR="00582B17" w:rsidRPr="00582B17" w:rsidRDefault="00582B17"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(подпись)</w:t>
            </w:r>
          </w:p>
        </w:tc>
      </w:tr>
      <w:tr w:rsidR="00582B17" w14:paraId="23E69DF1" w14:textId="77777777" w:rsidTr="00582B17">
        <w:tc>
          <w:tcPr>
            <w:tcW w:w="4111" w:type="dxa"/>
            <w:gridSpan w:val="2"/>
            <w:tcBorders>
              <w:top w:val="nil"/>
              <w:left w:val="nil"/>
              <w:bottom w:val="nil"/>
              <w:right w:val="nil"/>
            </w:tcBorders>
          </w:tcPr>
          <w:p w14:paraId="31EEEF0D" w14:textId="77777777" w:rsidR="00582B17" w:rsidRPr="00582B17" w:rsidRDefault="00582B17" w:rsidP="0084443D">
            <w:pPr>
              <w:pStyle w:val="ConsPlusNormal"/>
              <w:rPr>
                <w:rFonts w:ascii="Times New Roman" w:hAnsi="Times New Roman" w:cs="Times New Roman"/>
                <w:sz w:val="24"/>
                <w:szCs w:val="24"/>
              </w:rPr>
            </w:pPr>
          </w:p>
        </w:tc>
        <w:tc>
          <w:tcPr>
            <w:tcW w:w="3261" w:type="dxa"/>
            <w:gridSpan w:val="2"/>
            <w:vMerge/>
            <w:tcBorders>
              <w:top w:val="nil"/>
              <w:left w:val="nil"/>
              <w:bottom w:val="nil"/>
              <w:right w:val="nil"/>
            </w:tcBorders>
          </w:tcPr>
          <w:p w14:paraId="3655A45C" w14:textId="77777777" w:rsidR="00582B17" w:rsidRPr="00582B17" w:rsidRDefault="00582B17" w:rsidP="0084443D">
            <w:pPr>
              <w:pStyle w:val="ConsPlusNormal"/>
              <w:rPr>
                <w:rFonts w:ascii="Times New Roman" w:hAnsi="Times New Roman" w:cs="Times New Roman"/>
                <w:sz w:val="24"/>
                <w:szCs w:val="24"/>
              </w:rPr>
            </w:pPr>
          </w:p>
        </w:tc>
        <w:tc>
          <w:tcPr>
            <w:tcW w:w="2693" w:type="dxa"/>
            <w:vMerge/>
            <w:tcBorders>
              <w:top w:val="nil"/>
              <w:left w:val="nil"/>
              <w:bottom w:val="nil"/>
              <w:right w:val="nil"/>
            </w:tcBorders>
          </w:tcPr>
          <w:p w14:paraId="0E8F20B6" w14:textId="77777777" w:rsidR="00582B17" w:rsidRPr="00582B17" w:rsidRDefault="00582B17" w:rsidP="0084443D">
            <w:pPr>
              <w:pStyle w:val="ConsPlusNormal"/>
              <w:rPr>
                <w:rFonts w:ascii="Times New Roman" w:hAnsi="Times New Roman" w:cs="Times New Roman"/>
                <w:sz w:val="24"/>
                <w:szCs w:val="24"/>
              </w:rPr>
            </w:pPr>
          </w:p>
        </w:tc>
      </w:tr>
      <w:tr w:rsidR="00582B17" w14:paraId="58CF110C" w14:textId="77777777" w:rsidTr="00582B17">
        <w:tc>
          <w:tcPr>
            <w:tcW w:w="4111" w:type="dxa"/>
            <w:gridSpan w:val="2"/>
            <w:tcBorders>
              <w:top w:val="nil"/>
              <w:left w:val="nil"/>
              <w:bottom w:val="nil"/>
              <w:right w:val="nil"/>
            </w:tcBorders>
          </w:tcPr>
          <w:p w14:paraId="6145E663" w14:textId="77777777" w:rsidR="00582B17" w:rsidRPr="00582B17" w:rsidRDefault="00582B17" w:rsidP="00582B17">
            <w:pPr>
              <w:pStyle w:val="ConsPlusNormal"/>
              <w:rPr>
                <w:rFonts w:ascii="Times New Roman" w:hAnsi="Times New Roman" w:cs="Times New Roman"/>
                <w:sz w:val="24"/>
                <w:szCs w:val="24"/>
              </w:rPr>
            </w:pPr>
            <w:r w:rsidRPr="00582B17">
              <w:rPr>
                <w:rFonts w:ascii="Times New Roman" w:hAnsi="Times New Roman" w:cs="Times New Roman"/>
                <w:sz w:val="24"/>
                <w:szCs w:val="24"/>
              </w:rPr>
              <w:t>Правообладатель земельного участка</w:t>
            </w:r>
          </w:p>
          <w:p w14:paraId="51A45AE0" w14:textId="77777777" w:rsidR="00582B17" w:rsidRPr="00582B17" w:rsidRDefault="00582B17" w:rsidP="00582B17">
            <w:pPr>
              <w:pStyle w:val="ConsPlusNormal"/>
              <w:rPr>
                <w:rFonts w:ascii="Times New Roman" w:hAnsi="Times New Roman" w:cs="Times New Roman"/>
                <w:sz w:val="24"/>
                <w:szCs w:val="24"/>
              </w:rPr>
            </w:pPr>
            <w:r w:rsidRPr="00582B17">
              <w:rPr>
                <w:rFonts w:ascii="Times New Roman" w:hAnsi="Times New Roman" w:cs="Times New Roman"/>
                <w:sz w:val="24"/>
                <w:szCs w:val="24"/>
              </w:rPr>
              <w:t>или представитель организации,</w:t>
            </w:r>
          </w:p>
          <w:p w14:paraId="293F2755" w14:textId="77777777" w:rsidR="00582B17" w:rsidRPr="00582B17" w:rsidRDefault="00582B17" w:rsidP="00582B17">
            <w:pPr>
              <w:pStyle w:val="ConsPlusNormal"/>
              <w:rPr>
                <w:rFonts w:ascii="Times New Roman" w:hAnsi="Times New Roman" w:cs="Times New Roman"/>
                <w:sz w:val="24"/>
                <w:szCs w:val="24"/>
              </w:rPr>
            </w:pPr>
            <w:r w:rsidRPr="00582B17">
              <w:rPr>
                <w:rFonts w:ascii="Times New Roman" w:hAnsi="Times New Roman" w:cs="Times New Roman"/>
                <w:sz w:val="24"/>
                <w:szCs w:val="24"/>
              </w:rPr>
              <w:t>управляющей многоквартирным домом</w:t>
            </w:r>
          </w:p>
        </w:tc>
        <w:tc>
          <w:tcPr>
            <w:tcW w:w="3261" w:type="dxa"/>
            <w:gridSpan w:val="2"/>
            <w:tcBorders>
              <w:top w:val="nil"/>
              <w:left w:val="nil"/>
              <w:bottom w:val="nil"/>
              <w:right w:val="nil"/>
            </w:tcBorders>
            <w:vAlign w:val="bottom"/>
          </w:tcPr>
          <w:p w14:paraId="76D4A731" w14:textId="77777777" w:rsidR="00582B17" w:rsidRPr="00582B17" w:rsidRDefault="00582B17" w:rsidP="00582B17">
            <w:pPr>
              <w:pStyle w:val="ConsPlusNormal"/>
              <w:rPr>
                <w:rFonts w:ascii="Times New Roman" w:hAnsi="Times New Roman" w:cs="Times New Roman"/>
                <w:sz w:val="24"/>
                <w:szCs w:val="24"/>
              </w:rPr>
            </w:pPr>
            <w:r>
              <w:rPr>
                <w:rFonts w:ascii="Times New Roman" w:hAnsi="Times New Roman" w:cs="Times New Roman"/>
                <w:sz w:val="24"/>
                <w:szCs w:val="24"/>
              </w:rPr>
              <w:t>_</w:t>
            </w:r>
            <w:r w:rsidRPr="00582B17">
              <w:rPr>
                <w:rFonts w:ascii="Times New Roman" w:hAnsi="Times New Roman" w:cs="Times New Roman"/>
                <w:sz w:val="24"/>
                <w:szCs w:val="24"/>
              </w:rPr>
              <w:t>______________</w:t>
            </w:r>
            <w:r>
              <w:rPr>
                <w:rFonts w:ascii="Times New Roman" w:hAnsi="Times New Roman" w:cs="Times New Roman"/>
                <w:sz w:val="24"/>
                <w:szCs w:val="24"/>
              </w:rPr>
              <w:t>__</w:t>
            </w:r>
            <w:r w:rsidRPr="00582B17">
              <w:rPr>
                <w:rFonts w:ascii="Times New Roman" w:hAnsi="Times New Roman" w:cs="Times New Roman"/>
                <w:sz w:val="24"/>
                <w:szCs w:val="24"/>
              </w:rPr>
              <w:t>_______</w:t>
            </w:r>
          </w:p>
        </w:tc>
        <w:tc>
          <w:tcPr>
            <w:tcW w:w="2693" w:type="dxa"/>
            <w:tcBorders>
              <w:top w:val="nil"/>
              <w:left w:val="nil"/>
              <w:bottom w:val="nil"/>
              <w:right w:val="nil"/>
            </w:tcBorders>
            <w:vAlign w:val="bottom"/>
          </w:tcPr>
          <w:p w14:paraId="571EEF4C" w14:textId="77777777" w:rsidR="00582B17" w:rsidRPr="00582B17" w:rsidRDefault="00582B17"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/__</w:t>
            </w:r>
            <w:r>
              <w:rPr>
                <w:rFonts w:ascii="Times New Roman" w:hAnsi="Times New Roman" w:cs="Times New Roman"/>
                <w:sz w:val="24"/>
                <w:szCs w:val="24"/>
              </w:rPr>
              <w:t>_________</w:t>
            </w:r>
            <w:r w:rsidRPr="00582B17">
              <w:rPr>
                <w:rFonts w:ascii="Times New Roman" w:hAnsi="Times New Roman" w:cs="Times New Roman"/>
                <w:sz w:val="24"/>
                <w:szCs w:val="24"/>
              </w:rPr>
              <w:t>_________/</w:t>
            </w:r>
          </w:p>
        </w:tc>
      </w:tr>
      <w:tr w:rsidR="00582B17" w14:paraId="05FD6B3A" w14:textId="77777777" w:rsidTr="00582B17">
        <w:tc>
          <w:tcPr>
            <w:tcW w:w="10065" w:type="dxa"/>
            <w:gridSpan w:val="5"/>
            <w:tcBorders>
              <w:top w:val="nil"/>
              <w:left w:val="nil"/>
              <w:bottom w:val="nil"/>
              <w:right w:val="nil"/>
            </w:tcBorders>
          </w:tcPr>
          <w:p w14:paraId="1ACDDC6B" w14:textId="77777777" w:rsidR="00582B17" w:rsidRDefault="00582B17" w:rsidP="00582B17">
            <w:pPr>
              <w:pStyle w:val="ConsPlusNormal"/>
              <w:jc w:val="both"/>
              <w:rPr>
                <w:rFonts w:ascii="Times New Roman" w:hAnsi="Times New Roman" w:cs="Times New Roman"/>
                <w:sz w:val="24"/>
                <w:szCs w:val="24"/>
              </w:rPr>
            </w:pPr>
          </w:p>
          <w:p w14:paraId="668DAD4A" w14:textId="77777777" w:rsidR="00582B17" w:rsidRDefault="00582B17" w:rsidP="0084443D">
            <w:pPr>
              <w:pStyle w:val="ConsPlusNormal"/>
              <w:ind w:firstLine="283"/>
              <w:jc w:val="both"/>
              <w:rPr>
                <w:rFonts w:ascii="Times New Roman" w:hAnsi="Times New Roman" w:cs="Times New Roman"/>
                <w:sz w:val="24"/>
                <w:szCs w:val="24"/>
              </w:rPr>
            </w:pPr>
          </w:p>
          <w:p w14:paraId="643DE777" w14:textId="77777777" w:rsidR="00582B17" w:rsidRDefault="00582B17" w:rsidP="0084443D">
            <w:pPr>
              <w:pStyle w:val="ConsPlusNormal"/>
              <w:ind w:firstLine="283"/>
              <w:jc w:val="both"/>
              <w:rPr>
                <w:rFonts w:ascii="Times New Roman" w:hAnsi="Times New Roman" w:cs="Times New Roman"/>
                <w:sz w:val="24"/>
                <w:szCs w:val="24"/>
              </w:rPr>
            </w:pPr>
          </w:p>
          <w:p w14:paraId="35E5BC8A" w14:textId="77777777" w:rsidR="00582B17" w:rsidRPr="00582B17" w:rsidRDefault="00582B17" w:rsidP="00582B17">
            <w:pPr>
              <w:pStyle w:val="ConsPlusNormal"/>
              <w:jc w:val="both"/>
              <w:rPr>
                <w:rFonts w:ascii="Times New Roman" w:hAnsi="Times New Roman" w:cs="Times New Roman"/>
                <w:sz w:val="24"/>
                <w:szCs w:val="24"/>
              </w:rPr>
            </w:pPr>
            <w:r w:rsidRPr="00582B17">
              <w:rPr>
                <w:rFonts w:ascii="Times New Roman" w:hAnsi="Times New Roman" w:cs="Times New Roman"/>
                <w:sz w:val="24"/>
                <w:szCs w:val="24"/>
              </w:rPr>
              <w:t>--------------------------------</w:t>
            </w:r>
          </w:p>
          <w:p w14:paraId="497EBAB9" w14:textId="77777777" w:rsidR="00582B17" w:rsidRPr="00582B17" w:rsidRDefault="00582B17" w:rsidP="0084443D">
            <w:pPr>
              <w:pStyle w:val="ConsPlusNormal"/>
              <w:ind w:firstLine="283"/>
              <w:jc w:val="both"/>
              <w:rPr>
                <w:rFonts w:ascii="Times New Roman" w:hAnsi="Times New Roman" w:cs="Times New Roman"/>
                <w:sz w:val="24"/>
                <w:szCs w:val="24"/>
              </w:rPr>
            </w:pPr>
            <w:r w:rsidRPr="00582B17">
              <w:rPr>
                <w:rFonts w:ascii="Times New Roman" w:hAnsi="Times New Roman" w:cs="Times New Roman"/>
                <w:sz w:val="24"/>
                <w:szCs w:val="24"/>
              </w:rPr>
              <w:t>&lt;*&gt; Оформляется в случае, если земляные работы произведены.</w:t>
            </w:r>
          </w:p>
          <w:p w14:paraId="1DCE14B7" w14:textId="77777777" w:rsidR="00582B17" w:rsidRPr="00582B17" w:rsidRDefault="00582B17" w:rsidP="00582B17">
            <w:pPr>
              <w:pStyle w:val="ConsPlusNormal"/>
              <w:ind w:firstLine="283"/>
              <w:jc w:val="both"/>
              <w:rPr>
                <w:rFonts w:ascii="Times New Roman" w:hAnsi="Times New Roman" w:cs="Times New Roman"/>
                <w:sz w:val="24"/>
                <w:szCs w:val="24"/>
              </w:rPr>
            </w:pPr>
            <w:r w:rsidRPr="00582B17">
              <w:rPr>
                <w:rFonts w:ascii="Times New Roman" w:hAnsi="Times New Roman" w:cs="Times New Roman"/>
                <w:sz w:val="24"/>
                <w:szCs w:val="24"/>
              </w:rPr>
              <w:t>&lt;**&gt;. В случае производства земляных работ на 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tc>
      </w:tr>
    </w:tbl>
    <w:p w14:paraId="66075321" w14:textId="77777777" w:rsidR="00751BF9" w:rsidRDefault="00751BF9" w:rsidP="00254AED">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14:paraId="420D08A2" w14:textId="77777777" w:rsidR="00AE455E" w:rsidRPr="00BE1B19" w:rsidRDefault="00AE455E" w:rsidP="00AE455E">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sidR="00C7434B">
        <w:rPr>
          <w:rFonts w:eastAsiaTheme="minorEastAsia"/>
        </w:rPr>
        <w:t>8</w:t>
      </w:r>
    </w:p>
    <w:p w14:paraId="0910FB0F" w14:textId="77777777" w:rsidR="00AE455E" w:rsidRPr="00BE1B19" w:rsidRDefault="00AE455E" w:rsidP="00AE455E">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6B7C1782" w14:textId="77777777" w:rsidR="00AE455E" w:rsidRDefault="00AE455E" w:rsidP="00AE455E">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129EC4C0" w14:textId="77777777" w:rsidR="00AE455E" w:rsidRDefault="00AE455E" w:rsidP="00AE455E">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6FEEAA3A" w14:textId="77777777" w:rsidR="00AE455E" w:rsidRDefault="00AE455E" w:rsidP="00AE455E">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320560EB" w14:textId="77777777" w:rsidR="00AE455E" w:rsidRDefault="00AE455E" w:rsidP="00AE455E">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1363D5F0" w14:textId="77777777" w:rsidR="00AE455E" w:rsidRDefault="00AE455E" w:rsidP="00AE455E">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7813255C" w14:textId="77777777" w:rsidR="00AE455E" w:rsidRDefault="00AE455E" w:rsidP="00AE455E">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118D3E13" w14:textId="77777777" w:rsidR="00AE455E" w:rsidRPr="00AB161D" w:rsidRDefault="00AE455E" w:rsidP="00AE455E">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729317EC" w14:textId="77777777" w:rsidR="00B0073A" w:rsidRDefault="00B0073A" w:rsidP="00C7434B">
      <w:pPr>
        <w:pStyle w:val="ConsPlusNormal"/>
        <w:jc w:val="right"/>
        <w:rPr>
          <w:rFonts w:ascii="Times New Roman" w:hAnsi="Times New Roman" w:cs="Times New Roman"/>
          <w:sz w:val="24"/>
          <w:szCs w:val="24"/>
        </w:rPr>
      </w:pPr>
    </w:p>
    <w:p w14:paraId="10099B58" w14:textId="77777777" w:rsidR="00C7434B" w:rsidRPr="00B0073A" w:rsidRDefault="00C7434B" w:rsidP="00B0073A">
      <w:pPr>
        <w:pStyle w:val="ConsPlusNormal"/>
        <w:jc w:val="center"/>
        <w:rPr>
          <w:rFonts w:ascii="Times New Roman" w:hAnsi="Times New Roman" w:cs="Times New Roman"/>
          <w:bCs/>
          <w:sz w:val="24"/>
          <w:szCs w:val="24"/>
        </w:rPr>
      </w:pPr>
      <w:r w:rsidRPr="00B0073A">
        <w:rPr>
          <w:rFonts w:ascii="Times New Roman" w:hAnsi="Times New Roman" w:cs="Times New Roman"/>
          <w:bCs/>
          <w:sz w:val="24"/>
          <w:szCs w:val="24"/>
        </w:rPr>
        <w:t>КОНТРОЛЬНЫЙ ТАЛОН</w:t>
      </w:r>
    </w:p>
    <w:p w14:paraId="5B9933F1" w14:textId="77777777" w:rsidR="00C7434B" w:rsidRPr="00B0073A" w:rsidRDefault="00C7434B" w:rsidP="00B0073A">
      <w:pPr>
        <w:pStyle w:val="ConsPlusNormal"/>
        <w:jc w:val="center"/>
        <w:rPr>
          <w:rFonts w:ascii="Times New Roman" w:hAnsi="Times New Roman" w:cs="Times New Roman"/>
          <w:bCs/>
          <w:sz w:val="24"/>
          <w:szCs w:val="24"/>
        </w:rPr>
      </w:pPr>
      <w:r w:rsidRPr="00B0073A">
        <w:rPr>
          <w:rFonts w:ascii="Times New Roman" w:hAnsi="Times New Roman" w:cs="Times New Roman"/>
          <w:bCs/>
          <w:sz w:val="24"/>
          <w:szCs w:val="24"/>
        </w:rPr>
        <w:t>к разрешению на осуществление земляных работ &lt;*&gt;</w:t>
      </w:r>
    </w:p>
    <w:p w14:paraId="1F6A8E80" w14:textId="77777777" w:rsidR="00B0073A" w:rsidRDefault="00B0073A" w:rsidP="00C7434B">
      <w:pPr>
        <w:pStyle w:val="ConsPlusNormal"/>
        <w:jc w:val="right"/>
        <w:rPr>
          <w:rFonts w:ascii="Times New Roman" w:hAnsi="Times New Roman" w:cs="Times New Roman"/>
          <w:sz w:val="28"/>
          <w:szCs w:val="28"/>
        </w:rPr>
      </w:pPr>
    </w:p>
    <w:p w14:paraId="55E99832" w14:textId="77777777" w:rsidR="00254AED" w:rsidRPr="00B0073A" w:rsidRDefault="00254AED" w:rsidP="00C7434B">
      <w:pPr>
        <w:pStyle w:val="ConsPlusNormal"/>
        <w:jc w:val="right"/>
        <w:rPr>
          <w:rFonts w:ascii="Times New Roman" w:hAnsi="Times New Roman" w:cs="Times New Roman"/>
          <w:sz w:val="24"/>
          <w:szCs w:val="24"/>
        </w:rPr>
      </w:pPr>
      <w:r w:rsidRPr="00B0073A">
        <w:rPr>
          <w:rFonts w:ascii="Times New Roman" w:hAnsi="Times New Roman" w:cs="Times New Roman"/>
          <w:sz w:val="24"/>
          <w:szCs w:val="24"/>
        </w:rPr>
        <w:t xml:space="preserve">от </w:t>
      </w:r>
      <w:r w:rsidR="00CD7B43" w:rsidRPr="00B0073A">
        <w:rPr>
          <w:rFonts w:ascii="Times New Roman" w:hAnsi="Times New Roman" w:cs="Times New Roman"/>
          <w:sz w:val="24"/>
          <w:szCs w:val="24"/>
        </w:rPr>
        <w:t>«</w:t>
      </w:r>
      <w:r w:rsidRPr="00B0073A">
        <w:rPr>
          <w:rFonts w:ascii="Times New Roman" w:hAnsi="Times New Roman" w:cs="Times New Roman"/>
          <w:sz w:val="24"/>
          <w:szCs w:val="24"/>
        </w:rPr>
        <w:t>___</w:t>
      </w:r>
      <w:r w:rsidR="00CD7B43" w:rsidRPr="00B0073A">
        <w:rPr>
          <w:rFonts w:ascii="Times New Roman" w:hAnsi="Times New Roman" w:cs="Times New Roman"/>
          <w:sz w:val="24"/>
          <w:szCs w:val="24"/>
        </w:rPr>
        <w:t>»</w:t>
      </w:r>
      <w:r w:rsidRPr="00B0073A">
        <w:rPr>
          <w:rFonts w:ascii="Times New Roman" w:hAnsi="Times New Roman" w:cs="Times New Roman"/>
          <w:sz w:val="24"/>
          <w:szCs w:val="24"/>
        </w:rPr>
        <w:t xml:space="preserve"> __________ 20___ г. </w:t>
      </w:r>
      <w:r w:rsidR="00CD7B43" w:rsidRPr="00B0073A">
        <w:rPr>
          <w:rFonts w:ascii="Times New Roman" w:hAnsi="Times New Roman" w:cs="Times New Roman"/>
          <w:sz w:val="24"/>
          <w:szCs w:val="24"/>
        </w:rPr>
        <w:t>№</w:t>
      </w:r>
      <w:r w:rsidRPr="00B0073A">
        <w:rPr>
          <w:rFonts w:ascii="Times New Roman" w:hAnsi="Times New Roman" w:cs="Times New Roman"/>
          <w:sz w:val="24"/>
          <w:szCs w:val="24"/>
        </w:rPr>
        <w:t xml:space="preserve"> _____</w:t>
      </w:r>
    </w:p>
    <w:p w14:paraId="7D808BE1" w14:textId="77777777" w:rsidR="00254AED" w:rsidRPr="00CD7B43" w:rsidRDefault="00254AED" w:rsidP="00254AED">
      <w:pPr>
        <w:pStyle w:val="ConsPlusNormal"/>
        <w:ind w:firstLine="540"/>
        <w:jc w:val="both"/>
        <w:rPr>
          <w:rFonts w:ascii="Times New Roman" w:hAnsi="Times New Roman" w:cs="Times New Roman"/>
          <w:sz w:val="28"/>
          <w:szCs w:val="28"/>
        </w:rPr>
      </w:pPr>
    </w:p>
    <w:p w14:paraId="47832F26" w14:textId="77777777" w:rsidR="00254AED" w:rsidRPr="00B0073A" w:rsidRDefault="00254AED" w:rsidP="00254AED">
      <w:pPr>
        <w:pStyle w:val="ConsPlusNormal"/>
        <w:jc w:val="center"/>
        <w:rPr>
          <w:rFonts w:ascii="Times New Roman" w:hAnsi="Times New Roman" w:cs="Times New Roman"/>
          <w:sz w:val="24"/>
          <w:szCs w:val="24"/>
        </w:rPr>
      </w:pPr>
      <w:r w:rsidRPr="00B0073A">
        <w:rPr>
          <w:rFonts w:ascii="Times New Roman" w:hAnsi="Times New Roman" w:cs="Times New Roman"/>
          <w:sz w:val="24"/>
          <w:szCs w:val="24"/>
        </w:rPr>
        <w:t>Дата осмотра места производства земляных работ: _</w:t>
      </w:r>
      <w:r w:rsidR="00B0073A">
        <w:rPr>
          <w:rFonts w:ascii="Times New Roman" w:hAnsi="Times New Roman" w:cs="Times New Roman"/>
          <w:sz w:val="24"/>
          <w:szCs w:val="24"/>
        </w:rPr>
        <w:t>___</w:t>
      </w:r>
      <w:r w:rsidRPr="00B0073A">
        <w:rPr>
          <w:rFonts w:ascii="Times New Roman" w:hAnsi="Times New Roman" w:cs="Times New Roman"/>
          <w:sz w:val="24"/>
          <w:szCs w:val="24"/>
        </w:rPr>
        <w:t>___ ____________</w:t>
      </w:r>
      <w:r w:rsidR="00B0073A">
        <w:rPr>
          <w:rFonts w:ascii="Times New Roman" w:hAnsi="Times New Roman" w:cs="Times New Roman"/>
          <w:sz w:val="24"/>
          <w:szCs w:val="24"/>
        </w:rPr>
        <w:t>_______</w:t>
      </w:r>
      <w:r w:rsidRPr="00B0073A">
        <w:rPr>
          <w:rFonts w:ascii="Times New Roman" w:hAnsi="Times New Roman" w:cs="Times New Roman"/>
          <w:sz w:val="24"/>
          <w:szCs w:val="24"/>
        </w:rPr>
        <w:t>___ 20_</w:t>
      </w:r>
      <w:r w:rsidR="00B0073A">
        <w:rPr>
          <w:rFonts w:ascii="Times New Roman" w:hAnsi="Times New Roman" w:cs="Times New Roman"/>
          <w:sz w:val="24"/>
          <w:szCs w:val="24"/>
        </w:rPr>
        <w:t>__</w:t>
      </w:r>
      <w:r w:rsidRPr="00B0073A">
        <w:rPr>
          <w:rFonts w:ascii="Times New Roman" w:hAnsi="Times New Roman" w:cs="Times New Roman"/>
          <w:sz w:val="24"/>
          <w:szCs w:val="24"/>
        </w:rPr>
        <w:t>__ г.</w:t>
      </w:r>
    </w:p>
    <w:p w14:paraId="0EB49AC0" w14:textId="77777777" w:rsidR="00254AED" w:rsidRPr="00CD7B43" w:rsidRDefault="00254AED" w:rsidP="00B0073A">
      <w:pPr>
        <w:pStyle w:val="ConsPlusNormal"/>
        <w:jc w:val="both"/>
        <w:rPr>
          <w:rFonts w:ascii="Times New Roman" w:hAnsi="Times New Roman" w:cs="Times New Roman"/>
          <w:sz w:val="28"/>
          <w:szCs w:val="28"/>
        </w:rPr>
      </w:pPr>
    </w:p>
    <w:p w14:paraId="41A17857" w14:textId="77777777" w:rsidR="00254AED" w:rsidRPr="00B0073A" w:rsidRDefault="00B0073A" w:rsidP="00B0073A">
      <w:pPr>
        <w:pStyle w:val="ConsPlusNormal"/>
        <w:jc w:val="both"/>
        <w:rPr>
          <w:rFonts w:ascii="Times New Roman" w:hAnsi="Times New Roman" w:cs="Times New Roman"/>
          <w:sz w:val="24"/>
          <w:szCs w:val="24"/>
        </w:rPr>
      </w:pPr>
      <w:r w:rsidRPr="00B0073A">
        <w:rPr>
          <w:rFonts w:ascii="Times New Roman" w:hAnsi="Times New Roman" w:cs="Times New Roman"/>
          <w:sz w:val="24"/>
          <w:szCs w:val="24"/>
        </w:rPr>
        <w:t>З</w:t>
      </w:r>
      <w:r w:rsidR="00254AED" w:rsidRPr="00B0073A">
        <w:rPr>
          <w:rFonts w:ascii="Times New Roman" w:hAnsi="Times New Roman" w:cs="Times New Roman"/>
          <w:sz w:val="24"/>
          <w:szCs w:val="24"/>
        </w:rPr>
        <w:t>аказчик: ______________________________</w:t>
      </w:r>
      <w:r w:rsidR="00CD7B43" w:rsidRPr="00B0073A">
        <w:rPr>
          <w:rFonts w:ascii="Times New Roman" w:hAnsi="Times New Roman" w:cs="Times New Roman"/>
          <w:sz w:val="24"/>
          <w:szCs w:val="24"/>
        </w:rPr>
        <w:t>__________________________</w:t>
      </w:r>
      <w:r w:rsidRPr="00B0073A">
        <w:rPr>
          <w:rFonts w:ascii="Times New Roman" w:hAnsi="Times New Roman" w:cs="Times New Roman"/>
          <w:sz w:val="24"/>
          <w:szCs w:val="24"/>
        </w:rPr>
        <w:t>____</w:t>
      </w:r>
      <w:r>
        <w:rPr>
          <w:rFonts w:ascii="Times New Roman" w:hAnsi="Times New Roman" w:cs="Times New Roman"/>
          <w:sz w:val="24"/>
          <w:szCs w:val="24"/>
        </w:rPr>
        <w:t>____________</w:t>
      </w:r>
      <w:r w:rsidR="00CD7B43" w:rsidRPr="00B0073A">
        <w:rPr>
          <w:rFonts w:ascii="Times New Roman" w:hAnsi="Times New Roman" w:cs="Times New Roman"/>
          <w:sz w:val="24"/>
          <w:szCs w:val="24"/>
        </w:rPr>
        <w:t>__</w:t>
      </w:r>
    </w:p>
    <w:p w14:paraId="6A926B1C" w14:textId="77777777" w:rsidR="00254AED" w:rsidRPr="00B0073A" w:rsidRDefault="00254AED" w:rsidP="00254AED">
      <w:pPr>
        <w:pStyle w:val="ConsPlusNormal"/>
        <w:ind w:firstLine="540"/>
        <w:jc w:val="both"/>
        <w:rPr>
          <w:rFonts w:ascii="Times New Roman" w:hAnsi="Times New Roman" w:cs="Times New Roman"/>
          <w:sz w:val="24"/>
          <w:szCs w:val="24"/>
        </w:rPr>
      </w:pPr>
    </w:p>
    <w:p w14:paraId="0E23F248" w14:textId="77777777" w:rsidR="00254AED" w:rsidRPr="00B0073A" w:rsidRDefault="00254AED" w:rsidP="00B0073A">
      <w:pPr>
        <w:pStyle w:val="ConsPlusNormal"/>
        <w:jc w:val="both"/>
        <w:rPr>
          <w:rFonts w:ascii="Times New Roman" w:hAnsi="Times New Roman" w:cs="Times New Roman"/>
          <w:sz w:val="24"/>
          <w:szCs w:val="24"/>
        </w:rPr>
      </w:pPr>
      <w:r w:rsidRPr="00B0073A">
        <w:rPr>
          <w:rFonts w:ascii="Times New Roman" w:hAnsi="Times New Roman" w:cs="Times New Roman"/>
          <w:sz w:val="24"/>
          <w:szCs w:val="24"/>
        </w:rPr>
        <w:t>Адрес производства работ: ________________________</w:t>
      </w:r>
      <w:r w:rsidR="00B0073A">
        <w:rPr>
          <w:rFonts w:ascii="Times New Roman" w:hAnsi="Times New Roman" w:cs="Times New Roman"/>
          <w:sz w:val="24"/>
          <w:szCs w:val="24"/>
        </w:rPr>
        <w:t>________________</w:t>
      </w:r>
      <w:r w:rsidRPr="00B0073A">
        <w:rPr>
          <w:rFonts w:ascii="Times New Roman" w:hAnsi="Times New Roman" w:cs="Times New Roman"/>
          <w:sz w:val="24"/>
          <w:szCs w:val="24"/>
        </w:rPr>
        <w:t>_</w:t>
      </w:r>
      <w:r w:rsidR="00CD7B43" w:rsidRPr="00B0073A">
        <w:rPr>
          <w:rFonts w:ascii="Times New Roman" w:hAnsi="Times New Roman" w:cs="Times New Roman"/>
          <w:sz w:val="24"/>
          <w:szCs w:val="24"/>
        </w:rPr>
        <w:t>__________________</w:t>
      </w:r>
    </w:p>
    <w:p w14:paraId="14127738" w14:textId="77777777" w:rsidR="00254AED" w:rsidRPr="00CD7B43" w:rsidRDefault="00254AED" w:rsidP="00B0073A">
      <w:pPr>
        <w:pStyle w:val="ConsPlusNormal"/>
        <w:ind w:firstLine="540"/>
        <w:rPr>
          <w:rFonts w:ascii="Times New Roman" w:hAnsi="Times New Roman" w:cs="Times New Roman"/>
          <w:sz w:val="28"/>
          <w:szCs w:val="28"/>
        </w:rPr>
      </w:pPr>
    </w:p>
    <w:p w14:paraId="237468A0" w14:textId="77777777" w:rsidR="00254AED" w:rsidRPr="00B0073A" w:rsidRDefault="00254AED" w:rsidP="00B0073A">
      <w:pPr>
        <w:pStyle w:val="ConsPlusNormal"/>
        <w:rPr>
          <w:rFonts w:ascii="Times New Roman" w:hAnsi="Times New Roman" w:cs="Times New Roman"/>
          <w:sz w:val="24"/>
          <w:szCs w:val="24"/>
        </w:rPr>
      </w:pPr>
      <w:r w:rsidRPr="00B0073A">
        <w:rPr>
          <w:rFonts w:ascii="Times New Roman" w:hAnsi="Times New Roman" w:cs="Times New Roman"/>
          <w:sz w:val="24"/>
          <w:szCs w:val="24"/>
        </w:rPr>
        <w:t>Срок выполнения работ: с __________</w:t>
      </w:r>
      <w:r w:rsidR="00B0073A">
        <w:rPr>
          <w:rFonts w:ascii="Times New Roman" w:hAnsi="Times New Roman" w:cs="Times New Roman"/>
          <w:sz w:val="24"/>
          <w:szCs w:val="24"/>
        </w:rPr>
        <w:t>__</w:t>
      </w:r>
      <w:r w:rsidRPr="00B0073A">
        <w:rPr>
          <w:rFonts w:ascii="Times New Roman" w:hAnsi="Times New Roman" w:cs="Times New Roman"/>
          <w:sz w:val="24"/>
          <w:szCs w:val="24"/>
        </w:rPr>
        <w:t>_____</w:t>
      </w:r>
      <w:r w:rsidR="00B0073A">
        <w:rPr>
          <w:rFonts w:ascii="Times New Roman" w:hAnsi="Times New Roman" w:cs="Times New Roman"/>
          <w:sz w:val="24"/>
          <w:szCs w:val="24"/>
        </w:rPr>
        <w:t>_</w:t>
      </w:r>
      <w:r w:rsidRPr="00B0073A">
        <w:rPr>
          <w:rFonts w:ascii="Times New Roman" w:hAnsi="Times New Roman" w:cs="Times New Roman"/>
          <w:sz w:val="24"/>
          <w:szCs w:val="24"/>
        </w:rPr>
        <w:t>_</w:t>
      </w:r>
      <w:r w:rsidR="00B0073A" w:rsidRPr="00B0073A">
        <w:rPr>
          <w:rFonts w:ascii="Times New Roman" w:hAnsi="Times New Roman" w:cs="Times New Roman"/>
          <w:sz w:val="24"/>
          <w:szCs w:val="24"/>
        </w:rPr>
        <w:t>_</w:t>
      </w:r>
      <w:r w:rsidR="00B0073A">
        <w:rPr>
          <w:rFonts w:ascii="Times New Roman" w:hAnsi="Times New Roman" w:cs="Times New Roman"/>
          <w:sz w:val="24"/>
          <w:szCs w:val="24"/>
        </w:rPr>
        <w:t>___</w:t>
      </w:r>
      <w:r w:rsidR="00B0073A" w:rsidRPr="00B0073A">
        <w:rPr>
          <w:rFonts w:ascii="Times New Roman" w:hAnsi="Times New Roman" w:cs="Times New Roman"/>
          <w:sz w:val="24"/>
          <w:szCs w:val="24"/>
        </w:rPr>
        <w:t>__</w:t>
      </w:r>
      <w:r w:rsidR="00CD7B43" w:rsidRPr="00B0073A">
        <w:rPr>
          <w:rFonts w:ascii="Times New Roman" w:hAnsi="Times New Roman" w:cs="Times New Roman"/>
          <w:sz w:val="24"/>
          <w:szCs w:val="24"/>
        </w:rPr>
        <w:t>___по ____</w:t>
      </w:r>
      <w:r w:rsidR="00B0073A">
        <w:rPr>
          <w:rFonts w:ascii="Times New Roman" w:hAnsi="Times New Roman" w:cs="Times New Roman"/>
          <w:sz w:val="24"/>
          <w:szCs w:val="24"/>
        </w:rPr>
        <w:t>___</w:t>
      </w:r>
      <w:r w:rsidR="00CD7B43" w:rsidRPr="00B0073A">
        <w:rPr>
          <w:rFonts w:ascii="Times New Roman" w:hAnsi="Times New Roman" w:cs="Times New Roman"/>
          <w:sz w:val="24"/>
          <w:szCs w:val="24"/>
        </w:rPr>
        <w:t>_____</w:t>
      </w:r>
      <w:r w:rsidR="00B0073A" w:rsidRPr="00B0073A">
        <w:rPr>
          <w:rFonts w:ascii="Times New Roman" w:hAnsi="Times New Roman" w:cs="Times New Roman"/>
          <w:sz w:val="24"/>
          <w:szCs w:val="24"/>
        </w:rPr>
        <w:t>_</w:t>
      </w:r>
      <w:r w:rsidR="00B0073A">
        <w:rPr>
          <w:rFonts w:ascii="Times New Roman" w:hAnsi="Times New Roman" w:cs="Times New Roman"/>
          <w:sz w:val="24"/>
          <w:szCs w:val="24"/>
        </w:rPr>
        <w:t>_</w:t>
      </w:r>
      <w:r w:rsidR="00CD7B43" w:rsidRPr="00B0073A">
        <w:rPr>
          <w:rFonts w:ascii="Times New Roman" w:hAnsi="Times New Roman" w:cs="Times New Roman"/>
          <w:sz w:val="24"/>
          <w:szCs w:val="24"/>
        </w:rPr>
        <w:t>____</w:t>
      </w:r>
      <w:r w:rsidR="00B0073A">
        <w:rPr>
          <w:rFonts w:ascii="Times New Roman" w:hAnsi="Times New Roman" w:cs="Times New Roman"/>
          <w:sz w:val="24"/>
          <w:szCs w:val="24"/>
        </w:rPr>
        <w:t>__</w:t>
      </w:r>
      <w:r w:rsidR="00CD7B43" w:rsidRPr="00B0073A">
        <w:rPr>
          <w:rFonts w:ascii="Times New Roman" w:hAnsi="Times New Roman" w:cs="Times New Roman"/>
          <w:sz w:val="24"/>
          <w:szCs w:val="24"/>
        </w:rPr>
        <w:t>_________</w:t>
      </w:r>
    </w:p>
    <w:p w14:paraId="43DE8E54" w14:textId="77777777" w:rsidR="00254AED" w:rsidRPr="00B0073A" w:rsidRDefault="00254AED" w:rsidP="00254AED">
      <w:pPr>
        <w:pStyle w:val="ConsPlusNormal"/>
        <w:ind w:firstLine="540"/>
        <w:jc w:val="both"/>
        <w:rPr>
          <w:rFonts w:ascii="Times New Roman" w:hAnsi="Times New Roman" w:cs="Times New Roman"/>
          <w:sz w:val="24"/>
          <w:szCs w:val="24"/>
        </w:rPr>
      </w:pPr>
    </w:p>
    <w:p w14:paraId="4C06FBF0" w14:textId="77777777" w:rsidR="00B0073A" w:rsidRPr="00525D59" w:rsidRDefault="00B0073A" w:rsidP="00B0073A">
      <w:pPr>
        <w:pStyle w:val="ConsPlusNormal"/>
        <w:jc w:val="both"/>
        <w:rPr>
          <w:rFonts w:ascii="Times New Roman" w:hAnsi="Times New Roman" w:cs="Times New Roman"/>
          <w:sz w:val="24"/>
          <w:szCs w:val="24"/>
        </w:rPr>
      </w:pPr>
      <w:r w:rsidRPr="00525D59">
        <w:rPr>
          <w:rFonts w:ascii="Times New Roman" w:hAnsi="Times New Roman" w:cs="Times New Roman"/>
          <w:sz w:val="24"/>
          <w:szCs w:val="24"/>
        </w:rPr>
        <w:t>Благоустройство места (территории) сдал ________</w:t>
      </w:r>
      <w:r>
        <w:rPr>
          <w:rFonts w:ascii="Times New Roman" w:hAnsi="Times New Roman" w:cs="Times New Roman"/>
          <w:sz w:val="24"/>
          <w:szCs w:val="24"/>
        </w:rPr>
        <w:t>________</w:t>
      </w:r>
      <w:r w:rsidRPr="00525D59">
        <w:rPr>
          <w:rFonts w:ascii="Times New Roman" w:hAnsi="Times New Roman" w:cs="Times New Roman"/>
          <w:sz w:val="24"/>
          <w:szCs w:val="24"/>
        </w:rPr>
        <w:t>_</w:t>
      </w:r>
      <w:r>
        <w:rPr>
          <w:rFonts w:ascii="Times New Roman" w:hAnsi="Times New Roman" w:cs="Times New Roman"/>
          <w:sz w:val="24"/>
          <w:szCs w:val="24"/>
        </w:rPr>
        <w:t>____</w:t>
      </w:r>
      <w:r w:rsidRPr="00525D59">
        <w:rPr>
          <w:rFonts w:ascii="Times New Roman" w:hAnsi="Times New Roman" w:cs="Times New Roman"/>
          <w:sz w:val="24"/>
          <w:szCs w:val="24"/>
        </w:rPr>
        <w:t>_____</w:t>
      </w:r>
      <w:r>
        <w:rPr>
          <w:rFonts w:ascii="Times New Roman" w:hAnsi="Times New Roman" w:cs="Times New Roman"/>
          <w:sz w:val="24"/>
          <w:szCs w:val="24"/>
        </w:rPr>
        <w:t xml:space="preserve">    /</w:t>
      </w:r>
      <w:r w:rsidRPr="00525D59">
        <w:rPr>
          <w:rFonts w:ascii="Times New Roman" w:hAnsi="Times New Roman" w:cs="Times New Roman"/>
          <w:sz w:val="24"/>
          <w:szCs w:val="24"/>
        </w:rPr>
        <w:t>_______</w:t>
      </w:r>
      <w:r>
        <w:rPr>
          <w:rFonts w:ascii="Times New Roman" w:hAnsi="Times New Roman" w:cs="Times New Roman"/>
          <w:sz w:val="24"/>
          <w:szCs w:val="24"/>
        </w:rPr>
        <w:t>_</w:t>
      </w:r>
      <w:r w:rsidRPr="00525D59">
        <w:rPr>
          <w:rFonts w:ascii="Times New Roman" w:hAnsi="Times New Roman" w:cs="Times New Roman"/>
          <w:sz w:val="24"/>
          <w:szCs w:val="24"/>
        </w:rPr>
        <w:t>__</w:t>
      </w:r>
      <w:r>
        <w:rPr>
          <w:rFonts w:ascii="Times New Roman" w:hAnsi="Times New Roman" w:cs="Times New Roman"/>
          <w:sz w:val="24"/>
          <w:szCs w:val="24"/>
        </w:rPr>
        <w:t>__</w:t>
      </w:r>
      <w:r w:rsidRPr="00525D59">
        <w:rPr>
          <w:rFonts w:ascii="Times New Roman" w:hAnsi="Times New Roman" w:cs="Times New Roman"/>
          <w:sz w:val="24"/>
          <w:szCs w:val="24"/>
        </w:rPr>
        <w:t>_____</w:t>
      </w:r>
      <w:r>
        <w:rPr>
          <w:rFonts w:ascii="Times New Roman" w:hAnsi="Times New Roman" w:cs="Times New Roman"/>
          <w:sz w:val="24"/>
          <w:szCs w:val="24"/>
        </w:rPr>
        <w:t>/</w:t>
      </w:r>
    </w:p>
    <w:p w14:paraId="42FC14B5" w14:textId="77777777" w:rsidR="00B0073A" w:rsidRPr="00525D59" w:rsidRDefault="00B0073A" w:rsidP="00B0073A">
      <w:pPr>
        <w:pStyle w:val="ConsPlusNormal"/>
        <w:spacing w:before="24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25D59">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Pr="00525D59">
        <w:rPr>
          <w:rFonts w:ascii="Times New Roman" w:hAnsi="Times New Roman" w:cs="Times New Roman"/>
          <w:sz w:val="24"/>
          <w:szCs w:val="24"/>
        </w:rPr>
        <w:t>(подпись)</w:t>
      </w: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3991"/>
        <w:gridCol w:w="3174"/>
        <w:gridCol w:w="2900"/>
      </w:tblGrid>
      <w:tr w:rsidR="00B0073A" w:rsidRPr="00582B17" w14:paraId="1A4B2FA6" w14:textId="77777777" w:rsidTr="0084443D">
        <w:tc>
          <w:tcPr>
            <w:tcW w:w="3991" w:type="dxa"/>
            <w:tcBorders>
              <w:top w:val="nil"/>
              <w:left w:val="nil"/>
              <w:bottom w:val="nil"/>
              <w:right w:val="nil"/>
            </w:tcBorders>
          </w:tcPr>
          <w:p w14:paraId="5BB33A85" w14:textId="77777777" w:rsidR="00B0073A" w:rsidRDefault="00B0073A" w:rsidP="0084443D">
            <w:pPr>
              <w:pStyle w:val="ConsPlusNormal"/>
              <w:rPr>
                <w:rFonts w:ascii="Times New Roman" w:hAnsi="Times New Roman" w:cs="Times New Roman"/>
                <w:sz w:val="24"/>
                <w:szCs w:val="24"/>
              </w:rPr>
            </w:pPr>
            <w:r w:rsidRPr="00582B17">
              <w:rPr>
                <w:rFonts w:ascii="Times New Roman" w:hAnsi="Times New Roman" w:cs="Times New Roman"/>
                <w:sz w:val="24"/>
                <w:szCs w:val="24"/>
              </w:rPr>
              <w:t xml:space="preserve">Представитель </w:t>
            </w:r>
            <w:r>
              <w:rPr>
                <w:rFonts w:ascii="Times New Roman" w:hAnsi="Times New Roman" w:cs="Times New Roman"/>
                <w:sz w:val="24"/>
                <w:szCs w:val="24"/>
              </w:rPr>
              <w:t xml:space="preserve">территориального управления Пермского муниципального округа </w:t>
            </w:r>
          </w:p>
          <w:p w14:paraId="05D8E732" w14:textId="77777777" w:rsidR="00B0073A" w:rsidRPr="00582B17" w:rsidRDefault="00B0073A" w:rsidP="0084443D">
            <w:pPr>
              <w:pStyle w:val="ConsPlusNormal"/>
              <w:rPr>
                <w:rFonts w:ascii="Times New Roman" w:hAnsi="Times New Roman" w:cs="Times New Roman"/>
                <w:sz w:val="24"/>
                <w:szCs w:val="24"/>
              </w:rPr>
            </w:pPr>
            <w:r>
              <w:rPr>
                <w:rFonts w:ascii="Times New Roman" w:hAnsi="Times New Roman" w:cs="Times New Roman"/>
                <w:sz w:val="24"/>
                <w:szCs w:val="24"/>
              </w:rPr>
              <w:t>Пермского края</w:t>
            </w:r>
          </w:p>
        </w:tc>
        <w:tc>
          <w:tcPr>
            <w:tcW w:w="3174" w:type="dxa"/>
            <w:tcBorders>
              <w:top w:val="nil"/>
              <w:left w:val="nil"/>
              <w:bottom w:val="nil"/>
              <w:right w:val="nil"/>
            </w:tcBorders>
            <w:vAlign w:val="bottom"/>
          </w:tcPr>
          <w:p w14:paraId="6D2A2BB3" w14:textId="77777777" w:rsidR="00B0073A" w:rsidRPr="00582B17" w:rsidRDefault="00B0073A"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________________________</w:t>
            </w:r>
          </w:p>
          <w:p w14:paraId="05DB5742" w14:textId="77777777" w:rsidR="00B0073A" w:rsidRPr="00582B17" w:rsidRDefault="00B0073A"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(Ф.И.О)</w:t>
            </w:r>
          </w:p>
        </w:tc>
        <w:tc>
          <w:tcPr>
            <w:tcW w:w="2900" w:type="dxa"/>
            <w:tcBorders>
              <w:top w:val="nil"/>
              <w:left w:val="nil"/>
              <w:bottom w:val="nil"/>
              <w:right w:val="nil"/>
            </w:tcBorders>
            <w:vAlign w:val="bottom"/>
          </w:tcPr>
          <w:p w14:paraId="4AAF41BD" w14:textId="77777777" w:rsidR="00B0073A" w:rsidRPr="00582B17" w:rsidRDefault="00B0073A" w:rsidP="0084443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582B17">
              <w:rPr>
                <w:rFonts w:ascii="Times New Roman" w:hAnsi="Times New Roman" w:cs="Times New Roman"/>
                <w:sz w:val="24"/>
                <w:szCs w:val="24"/>
              </w:rPr>
              <w:t>__</w:t>
            </w:r>
            <w:r>
              <w:rPr>
                <w:rFonts w:ascii="Times New Roman" w:hAnsi="Times New Roman" w:cs="Times New Roman"/>
                <w:sz w:val="24"/>
                <w:szCs w:val="24"/>
              </w:rPr>
              <w:t>_________</w:t>
            </w:r>
            <w:r w:rsidRPr="00582B17">
              <w:rPr>
                <w:rFonts w:ascii="Times New Roman" w:hAnsi="Times New Roman" w:cs="Times New Roman"/>
                <w:sz w:val="24"/>
                <w:szCs w:val="24"/>
              </w:rPr>
              <w:t>_________/</w:t>
            </w:r>
          </w:p>
          <w:p w14:paraId="4079C36E" w14:textId="77777777" w:rsidR="00B0073A" w:rsidRPr="00582B17" w:rsidRDefault="00B0073A" w:rsidP="0084443D">
            <w:pPr>
              <w:pStyle w:val="ConsPlusNormal"/>
              <w:jc w:val="center"/>
              <w:rPr>
                <w:rFonts w:ascii="Times New Roman" w:hAnsi="Times New Roman" w:cs="Times New Roman"/>
                <w:sz w:val="24"/>
                <w:szCs w:val="24"/>
              </w:rPr>
            </w:pPr>
            <w:r w:rsidRPr="00582B17">
              <w:rPr>
                <w:rFonts w:ascii="Times New Roman" w:hAnsi="Times New Roman" w:cs="Times New Roman"/>
                <w:sz w:val="24"/>
                <w:szCs w:val="24"/>
              </w:rPr>
              <w:t>(подпись)</w:t>
            </w:r>
          </w:p>
        </w:tc>
      </w:tr>
      <w:tr w:rsidR="00B0073A" w:rsidRPr="00582B17" w14:paraId="298CD694" w14:textId="77777777" w:rsidTr="0084443D">
        <w:tc>
          <w:tcPr>
            <w:tcW w:w="3991" w:type="dxa"/>
            <w:tcBorders>
              <w:top w:val="nil"/>
              <w:left w:val="nil"/>
              <w:bottom w:val="nil"/>
              <w:right w:val="nil"/>
            </w:tcBorders>
          </w:tcPr>
          <w:p w14:paraId="516FC13B" w14:textId="77777777" w:rsidR="00B0073A" w:rsidRDefault="00B0073A" w:rsidP="0084443D">
            <w:pPr>
              <w:pStyle w:val="ConsPlusNormal"/>
              <w:rPr>
                <w:rFonts w:ascii="Times New Roman" w:hAnsi="Times New Roman" w:cs="Times New Roman"/>
                <w:sz w:val="24"/>
                <w:szCs w:val="24"/>
              </w:rPr>
            </w:pPr>
          </w:p>
          <w:p w14:paraId="4754CAAD" w14:textId="77777777" w:rsidR="00B0073A" w:rsidRDefault="00B0073A" w:rsidP="0084443D">
            <w:pPr>
              <w:pStyle w:val="ConsPlusNormal"/>
              <w:rPr>
                <w:rFonts w:ascii="Times New Roman" w:hAnsi="Times New Roman" w:cs="Times New Roman"/>
                <w:sz w:val="24"/>
                <w:szCs w:val="24"/>
              </w:rPr>
            </w:pPr>
          </w:p>
          <w:p w14:paraId="1AF02B50" w14:textId="77777777" w:rsidR="00B0073A" w:rsidRDefault="00B0073A" w:rsidP="0084443D">
            <w:pPr>
              <w:pStyle w:val="ConsPlusNormal"/>
              <w:rPr>
                <w:rFonts w:ascii="Times New Roman" w:hAnsi="Times New Roman" w:cs="Times New Roman"/>
                <w:sz w:val="24"/>
                <w:szCs w:val="24"/>
              </w:rPr>
            </w:pPr>
          </w:p>
          <w:p w14:paraId="0ABA5516" w14:textId="77777777" w:rsidR="00B0073A" w:rsidRDefault="00B0073A" w:rsidP="0084443D">
            <w:pPr>
              <w:pStyle w:val="ConsPlusNormal"/>
              <w:rPr>
                <w:rFonts w:ascii="Times New Roman" w:hAnsi="Times New Roman" w:cs="Times New Roman"/>
                <w:sz w:val="24"/>
                <w:szCs w:val="24"/>
              </w:rPr>
            </w:pPr>
          </w:p>
          <w:p w14:paraId="295EE93C" w14:textId="77777777" w:rsidR="00B0073A" w:rsidRDefault="00B0073A" w:rsidP="0084443D">
            <w:pPr>
              <w:pStyle w:val="ConsPlusNormal"/>
              <w:rPr>
                <w:rFonts w:ascii="Times New Roman" w:hAnsi="Times New Roman" w:cs="Times New Roman"/>
                <w:sz w:val="24"/>
                <w:szCs w:val="24"/>
              </w:rPr>
            </w:pPr>
          </w:p>
          <w:p w14:paraId="39267E23" w14:textId="77777777" w:rsidR="00B0073A" w:rsidRDefault="00B0073A" w:rsidP="0084443D">
            <w:pPr>
              <w:pStyle w:val="ConsPlusNormal"/>
              <w:rPr>
                <w:rFonts w:ascii="Times New Roman" w:hAnsi="Times New Roman" w:cs="Times New Roman"/>
                <w:sz w:val="24"/>
                <w:szCs w:val="24"/>
              </w:rPr>
            </w:pPr>
          </w:p>
          <w:p w14:paraId="14C1C84E" w14:textId="77777777" w:rsidR="00B0073A" w:rsidRDefault="00B0073A" w:rsidP="0084443D">
            <w:pPr>
              <w:pStyle w:val="ConsPlusNormal"/>
              <w:rPr>
                <w:rFonts w:ascii="Times New Roman" w:hAnsi="Times New Roman" w:cs="Times New Roman"/>
                <w:sz w:val="24"/>
                <w:szCs w:val="24"/>
              </w:rPr>
            </w:pPr>
          </w:p>
          <w:p w14:paraId="692E05AA" w14:textId="77777777" w:rsidR="00B0073A" w:rsidRDefault="00B0073A" w:rsidP="0084443D">
            <w:pPr>
              <w:pStyle w:val="ConsPlusNormal"/>
              <w:rPr>
                <w:rFonts w:ascii="Times New Roman" w:hAnsi="Times New Roman" w:cs="Times New Roman"/>
                <w:sz w:val="24"/>
                <w:szCs w:val="24"/>
              </w:rPr>
            </w:pPr>
          </w:p>
          <w:p w14:paraId="259C46D7" w14:textId="77777777" w:rsidR="00B0073A" w:rsidRDefault="00B0073A" w:rsidP="0084443D">
            <w:pPr>
              <w:pStyle w:val="ConsPlusNormal"/>
              <w:rPr>
                <w:rFonts w:ascii="Times New Roman" w:hAnsi="Times New Roman" w:cs="Times New Roman"/>
                <w:sz w:val="24"/>
                <w:szCs w:val="24"/>
              </w:rPr>
            </w:pPr>
          </w:p>
          <w:p w14:paraId="77567826" w14:textId="77777777" w:rsidR="00B0073A" w:rsidRDefault="00B0073A" w:rsidP="0084443D">
            <w:pPr>
              <w:pStyle w:val="ConsPlusNormal"/>
              <w:rPr>
                <w:rFonts w:ascii="Times New Roman" w:hAnsi="Times New Roman" w:cs="Times New Roman"/>
                <w:sz w:val="24"/>
                <w:szCs w:val="24"/>
              </w:rPr>
            </w:pPr>
          </w:p>
          <w:p w14:paraId="4B4C4609" w14:textId="77777777" w:rsidR="00B0073A" w:rsidRDefault="00B0073A" w:rsidP="0084443D">
            <w:pPr>
              <w:pStyle w:val="ConsPlusNormal"/>
              <w:rPr>
                <w:rFonts w:ascii="Times New Roman" w:hAnsi="Times New Roman" w:cs="Times New Roman"/>
                <w:sz w:val="24"/>
                <w:szCs w:val="24"/>
              </w:rPr>
            </w:pPr>
          </w:p>
          <w:p w14:paraId="4827A767" w14:textId="77777777" w:rsidR="00B0073A" w:rsidRDefault="00B0073A" w:rsidP="0084443D">
            <w:pPr>
              <w:pStyle w:val="ConsPlusNormal"/>
              <w:rPr>
                <w:rFonts w:ascii="Times New Roman" w:hAnsi="Times New Roman" w:cs="Times New Roman"/>
                <w:sz w:val="24"/>
                <w:szCs w:val="24"/>
              </w:rPr>
            </w:pPr>
          </w:p>
          <w:p w14:paraId="344DF5FB" w14:textId="77777777" w:rsidR="00B0073A" w:rsidRDefault="00B0073A" w:rsidP="0084443D">
            <w:pPr>
              <w:pStyle w:val="ConsPlusNormal"/>
              <w:rPr>
                <w:rFonts w:ascii="Times New Roman" w:hAnsi="Times New Roman" w:cs="Times New Roman"/>
                <w:sz w:val="24"/>
                <w:szCs w:val="24"/>
              </w:rPr>
            </w:pPr>
          </w:p>
          <w:p w14:paraId="2DE276AD" w14:textId="77777777" w:rsidR="00B0073A" w:rsidRDefault="00B0073A" w:rsidP="0084443D">
            <w:pPr>
              <w:pStyle w:val="ConsPlusNormal"/>
              <w:rPr>
                <w:rFonts w:ascii="Times New Roman" w:hAnsi="Times New Roman" w:cs="Times New Roman"/>
                <w:sz w:val="24"/>
                <w:szCs w:val="24"/>
              </w:rPr>
            </w:pPr>
          </w:p>
          <w:p w14:paraId="63EF922D" w14:textId="77777777" w:rsidR="00B0073A" w:rsidRDefault="00B0073A" w:rsidP="0084443D">
            <w:pPr>
              <w:pStyle w:val="ConsPlusNormal"/>
              <w:rPr>
                <w:rFonts w:ascii="Times New Roman" w:hAnsi="Times New Roman" w:cs="Times New Roman"/>
                <w:sz w:val="24"/>
                <w:szCs w:val="24"/>
              </w:rPr>
            </w:pPr>
          </w:p>
          <w:p w14:paraId="78C7C58D" w14:textId="77777777" w:rsidR="00B0073A" w:rsidRDefault="00B0073A" w:rsidP="0084443D">
            <w:pPr>
              <w:pStyle w:val="ConsPlusNormal"/>
              <w:rPr>
                <w:rFonts w:ascii="Times New Roman" w:hAnsi="Times New Roman" w:cs="Times New Roman"/>
                <w:sz w:val="24"/>
                <w:szCs w:val="24"/>
              </w:rPr>
            </w:pPr>
          </w:p>
          <w:p w14:paraId="22F2A012" w14:textId="77777777" w:rsidR="00B0073A" w:rsidRDefault="00B0073A" w:rsidP="0084443D">
            <w:pPr>
              <w:pStyle w:val="ConsPlusNormal"/>
              <w:rPr>
                <w:rFonts w:ascii="Times New Roman" w:hAnsi="Times New Roman" w:cs="Times New Roman"/>
                <w:sz w:val="24"/>
                <w:szCs w:val="24"/>
              </w:rPr>
            </w:pPr>
          </w:p>
          <w:p w14:paraId="50F3911A" w14:textId="77777777" w:rsidR="00B0073A" w:rsidRDefault="00B0073A" w:rsidP="0084443D">
            <w:pPr>
              <w:pStyle w:val="ConsPlusNormal"/>
              <w:rPr>
                <w:rFonts w:ascii="Times New Roman" w:hAnsi="Times New Roman" w:cs="Times New Roman"/>
                <w:sz w:val="24"/>
                <w:szCs w:val="24"/>
              </w:rPr>
            </w:pPr>
          </w:p>
          <w:p w14:paraId="2B1285FD" w14:textId="77777777" w:rsidR="00B0073A" w:rsidRPr="00582B17" w:rsidRDefault="00B0073A" w:rsidP="0084443D">
            <w:pPr>
              <w:pStyle w:val="ConsPlusNormal"/>
              <w:rPr>
                <w:rFonts w:ascii="Times New Roman" w:hAnsi="Times New Roman" w:cs="Times New Roman"/>
                <w:sz w:val="24"/>
                <w:szCs w:val="24"/>
              </w:rPr>
            </w:pPr>
          </w:p>
        </w:tc>
        <w:tc>
          <w:tcPr>
            <w:tcW w:w="3174" w:type="dxa"/>
            <w:tcBorders>
              <w:top w:val="nil"/>
              <w:left w:val="nil"/>
              <w:bottom w:val="nil"/>
              <w:right w:val="nil"/>
            </w:tcBorders>
            <w:vAlign w:val="bottom"/>
          </w:tcPr>
          <w:p w14:paraId="00AAF1D6" w14:textId="77777777" w:rsidR="00B0073A" w:rsidRPr="00582B17" w:rsidRDefault="00B0073A" w:rsidP="0084443D">
            <w:pPr>
              <w:pStyle w:val="ConsPlusNormal"/>
              <w:jc w:val="center"/>
              <w:rPr>
                <w:rFonts w:ascii="Times New Roman" w:hAnsi="Times New Roman" w:cs="Times New Roman"/>
                <w:sz w:val="24"/>
                <w:szCs w:val="24"/>
              </w:rPr>
            </w:pPr>
          </w:p>
        </w:tc>
        <w:tc>
          <w:tcPr>
            <w:tcW w:w="2900" w:type="dxa"/>
            <w:tcBorders>
              <w:top w:val="nil"/>
              <w:left w:val="nil"/>
              <w:bottom w:val="nil"/>
              <w:right w:val="nil"/>
            </w:tcBorders>
            <w:vAlign w:val="bottom"/>
          </w:tcPr>
          <w:p w14:paraId="390C57B0" w14:textId="77777777" w:rsidR="00B0073A" w:rsidRDefault="00B0073A" w:rsidP="0084443D">
            <w:pPr>
              <w:pStyle w:val="ConsPlusNormal"/>
              <w:jc w:val="center"/>
              <w:rPr>
                <w:rFonts w:ascii="Times New Roman" w:hAnsi="Times New Roman" w:cs="Times New Roman"/>
                <w:sz w:val="24"/>
                <w:szCs w:val="24"/>
              </w:rPr>
            </w:pPr>
          </w:p>
        </w:tc>
      </w:tr>
    </w:tbl>
    <w:p w14:paraId="1B10B054" w14:textId="77777777" w:rsidR="00B0073A" w:rsidRPr="00582B17" w:rsidRDefault="00B0073A" w:rsidP="00B0073A">
      <w:pPr>
        <w:pStyle w:val="ConsPlusNormal"/>
        <w:jc w:val="both"/>
        <w:rPr>
          <w:rFonts w:ascii="Times New Roman" w:hAnsi="Times New Roman" w:cs="Times New Roman"/>
          <w:sz w:val="24"/>
          <w:szCs w:val="24"/>
        </w:rPr>
      </w:pPr>
      <w:r w:rsidRPr="00582B17">
        <w:rPr>
          <w:rFonts w:ascii="Times New Roman" w:hAnsi="Times New Roman" w:cs="Times New Roman"/>
          <w:sz w:val="24"/>
          <w:szCs w:val="24"/>
        </w:rPr>
        <w:t>--------------------------------</w:t>
      </w:r>
    </w:p>
    <w:p w14:paraId="6A4941B5" w14:textId="77777777" w:rsidR="00B0073A" w:rsidRPr="00582B17" w:rsidRDefault="00B0073A" w:rsidP="00B0073A">
      <w:pPr>
        <w:pStyle w:val="ConsPlusNormal"/>
        <w:ind w:firstLine="283"/>
        <w:jc w:val="both"/>
        <w:rPr>
          <w:rFonts w:ascii="Times New Roman" w:hAnsi="Times New Roman" w:cs="Times New Roman"/>
          <w:sz w:val="24"/>
          <w:szCs w:val="24"/>
        </w:rPr>
      </w:pPr>
      <w:r w:rsidRPr="00582B17">
        <w:rPr>
          <w:rFonts w:ascii="Times New Roman" w:hAnsi="Times New Roman" w:cs="Times New Roman"/>
          <w:sz w:val="24"/>
          <w:szCs w:val="24"/>
        </w:rPr>
        <w:t xml:space="preserve">&lt;*&gt; Оформляется в случае, если земляные работы </w:t>
      </w:r>
      <w:r>
        <w:rPr>
          <w:rFonts w:ascii="Times New Roman" w:hAnsi="Times New Roman" w:cs="Times New Roman"/>
          <w:sz w:val="24"/>
          <w:szCs w:val="24"/>
        </w:rPr>
        <w:t xml:space="preserve">не </w:t>
      </w:r>
      <w:r w:rsidRPr="00582B17">
        <w:rPr>
          <w:rFonts w:ascii="Times New Roman" w:hAnsi="Times New Roman" w:cs="Times New Roman"/>
          <w:sz w:val="24"/>
          <w:szCs w:val="24"/>
        </w:rPr>
        <w:t>про</w:t>
      </w:r>
      <w:r>
        <w:rPr>
          <w:rFonts w:ascii="Times New Roman" w:hAnsi="Times New Roman" w:cs="Times New Roman"/>
          <w:sz w:val="24"/>
          <w:szCs w:val="24"/>
        </w:rPr>
        <w:t>водились</w:t>
      </w:r>
      <w:r w:rsidRPr="00582B17">
        <w:rPr>
          <w:rFonts w:ascii="Times New Roman" w:hAnsi="Times New Roman" w:cs="Times New Roman"/>
          <w:sz w:val="24"/>
          <w:szCs w:val="24"/>
        </w:rPr>
        <w:t>.</w:t>
      </w:r>
    </w:p>
    <w:p w14:paraId="176AA9A1" w14:textId="77777777" w:rsidR="00751BF9" w:rsidRDefault="00751BF9" w:rsidP="00254AED">
      <w:pPr>
        <w:pStyle w:val="ConsPlusNormal"/>
        <w:ind w:firstLine="540"/>
        <w:jc w:val="both"/>
        <w:rPr>
          <w:rFonts w:ascii="Times New Roman" w:hAnsi="Times New Roman" w:cs="Times New Roman"/>
          <w:sz w:val="28"/>
          <w:szCs w:val="28"/>
        </w:rPr>
        <w:sectPr w:rsidR="00751BF9" w:rsidSect="00254AED">
          <w:pgSz w:w="11906" w:h="16840"/>
          <w:pgMar w:top="1134" w:right="567" w:bottom="1134" w:left="1418" w:header="567" w:footer="567" w:gutter="0"/>
          <w:cols w:space="720"/>
          <w:noEndnote/>
          <w:titlePg/>
        </w:sectPr>
      </w:pPr>
    </w:p>
    <w:p w14:paraId="71FA360A" w14:textId="77777777" w:rsidR="00B0073A" w:rsidRPr="00BE1B19" w:rsidRDefault="00B0073A" w:rsidP="00B0073A">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Pr>
          <w:rFonts w:eastAsiaTheme="minorEastAsia"/>
        </w:rPr>
        <w:t>9</w:t>
      </w:r>
    </w:p>
    <w:p w14:paraId="26F81273" w14:textId="77777777" w:rsidR="00B0073A" w:rsidRPr="00BE1B19" w:rsidRDefault="00B0073A" w:rsidP="00B0073A">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15E88026" w14:textId="77777777" w:rsidR="00B0073A" w:rsidRDefault="00B0073A" w:rsidP="00B0073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1388F864" w14:textId="77777777" w:rsidR="00B0073A" w:rsidRDefault="00B0073A" w:rsidP="00B0073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08ADCBDB" w14:textId="77777777" w:rsidR="00B0073A" w:rsidRDefault="00B0073A" w:rsidP="00B0073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0E723487" w14:textId="77777777" w:rsidR="00B0073A" w:rsidRDefault="00B0073A" w:rsidP="00B0073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4E55D9B6" w14:textId="77777777" w:rsidR="00B0073A" w:rsidRDefault="00B0073A" w:rsidP="00B0073A">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4E8DFD93" w14:textId="77777777" w:rsidR="00B0073A" w:rsidRDefault="00B0073A" w:rsidP="00B0073A">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3845BDCE" w14:textId="77777777" w:rsidR="00B0073A" w:rsidRPr="00AB161D" w:rsidRDefault="00B0073A" w:rsidP="00B0073A">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668F53A9" w14:textId="77777777" w:rsidR="006C163F"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14:paraId="238973B5" w14:textId="77777777" w:rsidR="00CD7B43" w:rsidRPr="00B0073A" w:rsidRDefault="00CD7B43" w:rsidP="00CD7B43">
      <w:pPr>
        <w:pStyle w:val="ConsPlusNormal"/>
        <w:ind w:firstLine="540"/>
        <w:jc w:val="both"/>
        <w:rPr>
          <w:rFonts w:ascii="Times New Roman" w:hAnsi="Times New Roman" w:cs="Times New Roman"/>
          <w:sz w:val="24"/>
          <w:szCs w:val="24"/>
        </w:rPr>
      </w:pPr>
      <w:r w:rsidRPr="00B0073A">
        <w:rPr>
          <w:rFonts w:ascii="Times New Roman" w:hAnsi="Times New Roman" w:cs="Times New Roman"/>
          <w:sz w:val="24"/>
          <w:szCs w:val="24"/>
        </w:rPr>
        <w:t>_________________________________________________________________</w:t>
      </w:r>
    </w:p>
    <w:p w14:paraId="6B289D26" w14:textId="77777777" w:rsidR="00CD7B43" w:rsidRPr="00B0073A" w:rsidRDefault="00CD7B43" w:rsidP="00CD7B43">
      <w:pPr>
        <w:pStyle w:val="ConsPlusNormal"/>
        <w:jc w:val="center"/>
        <w:rPr>
          <w:rFonts w:ascii="Times New Roman" w:hAnsi="Times New Roman" w:cs="Times New Roman"/>
          <w:iCs/>
          <w:sz w:val="24"/>
          <w:szCs w:val="24"/>
        </w:rPr>
      </w:pPr>
      <w:r w:rsidRPr="00B0073A">
        <w:rPr>
          <w:rFonts w:ascii="Times New Roman" w:hAnsi="Times New Roman" w:cs="Times New Roman"/>
          <w:iCs/>
          <w:sz w:val="24"/>
          <w:szCs w:val="24"/>
        </w:rPr>
        <w:t>(наименование территориального управления администрации Пермского муниципального округа Пермского края)</w:t>
      </w:r>
    </w:p>
    <w:p w14:paraId="1021B611" w14:textId="77777777" w:rsidR="00254AED" w:rsidRPr="006C163F" w:rsidRDefault="00254AED" w:rsidP="00254AED">
      <w:pPr>
        <w:pStyle w:val="ConsPlusNormal"/>
        <w:ind w:firstLine="540"/>
        <w:jc w:val="both"/>
        <w:rPr>
          <w:rFonts w:ascii="Times New Roman" w:hAnsi="Times New Roman" w:cs="Times New Roman"/>
          <w:sz w:val="28"/>
          <w:szCs w:val="28"/>
        </w:rPr>
      </w:pPr>
    </w:p>
    <w:p w14:paraId="78525601" w14:textId="77777777" w:rsidR="00254AED" w:rsidRPr="00B0073A" w:rsidRDefault="006C163F" w:rsidP="00B0073A">
      <w:pPr>
        <w:pStyle w:val="ConsPlusNormal"/>
        <w:ind w:left="5245"/>
        <w:jc w:val="both"/>
        <w:rPr>
          <w:rFonts w:ascii="Times New Roman" w:hAnsi="Times New Roman" w:cs="Times New Roman"/>
          <w:sz w:val="24"/>
          <w:szCs w:val="24"/>
        </w:rPr>
      </w:pPr>
      <w:r w:rsidRPr="00B0073A">
        <w:rPr>
          <w:rFonts w:ascii="Times New Roman" w:hAnsi="Times New Roman" w:cs="Times New Roman"/>
          <w:sz w:val="24"/>
          <w:szCs w:val="24"/>
        </w:rPr>
        <w:t>Кому:</w:t>
      </w:r>
      <w:r w:rsidR="00B0073A">
        <w:rPr>
          <w:rFonts w:ascii="Times New Roman" w:hAnsi="Times New Roman" w:cs="Times New Roman"/>
          <w:sz w:val="24"/>
          <w:szCs w:val="24"/>
        </w:rPr>
        <w:t xml:space="preserve"> </w:t>
      </w:r>
      <w:r w:rsidRPr="00B0073A">
        <w:rPr>
          <w:rFonts w:ascii="Times New Roman" w:hAnsi="Times New Roman" w:cs="Times New Roman"/>
          <w:sz w:val="24"/>
          <w:szCs w:val="24"/>
        </w:rPr>
        <w:t>_________________________________</w:t>
      </w:r>
    </w:p>
    <w:p w14:paraId="09BA6E89" w14:textId="77777777" w:rsidR="00B0073A" w:rsidRPr="00B0073A" w:rsidRDefault="00B0073A" w:rsidP="00B0073A">
      <w:pPr>
        <w:pStyle w:val="ConsPlusNormal"/>
        <w:ind w:left="5245"/>
        <w:rPr>
          <w:rFonts w:ascii="Times New Roman" w:hAnsi="Times New Roman" w:cs="Times New Roman"/>
          <w:sz w:val="24"/>
          <w:szCs w:val="24"/>
        </w:rPr>
      </w:pPr>
      <w:r w:rsidRPr="00B0073A">
        <w:rPr>
          <w:rFonts w:ascii="Times New Roman" w:hAnsi="Times New Roman" w:cs="Times New Roman"/>
          <w:sz w:val="24"/>
          <w:szCs w:val="24"/>
        </w:rPr>
        <w:t>(ФИО,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Юридический адрес - для юридического лица)</w:t>
      </w:r>
    </w:p>
    <w:p w14:paraId="502F2F26" w14:textId="77777777" w:rsidR="00254AED" w:rsidRPr="00B0073A" w:rsidRDefault="006C163F" w:rsidP="00B0073A">
      <w:pPr>
        <w:pStyle w:val="ConsPlusNormal"/>
        <w:ind w:left="5245"/>
        <w:rPr>
          <w:rFonts w:ascii="Times New Roman" w:hAnsi="Times New Roman" w:cs="Times New Roman"/>
          <w:sz w:val="24"/>
          <w:szCs w:val="24"/>
        </w:rPr>
      </w:pPr>
      <w:r w:rsidRPr="00B0073A">
        <w:rPr>
          <w:rFonts w:ascii="Times New Roman" w:hAnsi="Times New Roman" w:cs="Times New Roman"/>
          <w:sz w:val="24"/>
          <w:szCs w:val="24"/>
        </w:rPr>
        <w:t>Контактны</w:t>
      </w:r>
      <w:r w:rsidR="00B0073A">
        <w:rPr>
          <w:rFonts w:ascii="Times New Roman" w:hAnsi="Times New Roman" w:cs="Times New Roman"/>
          <w:sz w:val="24"/>
          <w:szCs w:val="24"/>
        </w:rPr>
        <w:t xml:space="preserve">е </w:t>
      </w:r>
      <w:r w:rsidRPr="00B0073A">
        <w:rPr>
          <w:rFonts w:ascii="Times New Roman" w:hAnsi="Times New Roman" w:cs="Times New Roman"/>
          <w:sz w:val="24"/>
          <w:szCs w:val="24"/>
        </w:rPr>
        <w:t>данные:</w:t>
      </w:r>
      <w:r w:rsidR="00B0073A">
        <w:rPr>
          <w:rFonts w:ascii="Times New Roman" w:hAnsi="Times New Roman" w:cs="Times New Roman"/>
          <w:sz w:val="24"/>
          <w:szCs w:val="24"/>
        </w:rPr>
        <w:t xml:space="preserve"> </w:t>
      </w:r>
      <w:r w:rsidRPr="00B0073A">
        <w:rPr>
          <w:rFonts w:ascii="Times New Roman" w:hAnsi="Times New Roman" w:cs="Times New Roman"/>
          <w:sz w:val="24"/>
          <w:szCs w:val="24"/>
        </w:rPr>
        <w:t>__________</w:t>
      </w:r>
      <w:r w:rsidR="00B0073A">
        <w:rPr>
          <w:rFonts w:ascii="Times New Roman" w:hAnsi="Times New Roman" w:cs="Times New Roman"/>
          <w:sz w:val="24"/>
          <w:szCs w:val="24"/>
        </w:rPr>
        <w:t>_</w:t>
      </w:r>
      <w:r w:rsidRPr="00B0073A">
        <w:rPr>
          <w:rFonts w:ascii="Times New Roman" w:hAnsi="Times New Roman" w:cs="Times New Roman"/>
          <w:sz w:val="24"/>
          <w:szCs w:val="24"/>
        </w:rPr>
        <w:t>_________</w:t>
      </w:r>
    </w:p>
    <w:p w14:paraId="3D30932E" w14:textId="77777777" w:rsidR="00254AED" w:rsidRPr="00B0073A" w:rsidRDefault="00B0073A" w:rsidP="00B0073A">
      <w:pPr>
        <w:pStyle w:val="ConsPlusNormal"/>
        <w:ind w:left="5245"/>
        <w:jc w:val="both"/>
        <w:rPr>
          <w:rFonts w:ascii="Times New Roman" w:hAnsi="Times New Roman" w:cs="Times New Roman"/>
          <w:sz w:val="24"/>
          <w:szCs w:val="24"/>
        </w:rPr>
      </w:pPr>
      <w:r w:rsidRPr="00B0073A">
        <w:rPr>
          <w:rFonts w:ascii="Times New Roman" w:hAnsi="Times New Roman" w:cs="Times New Roman"/>
          <w:sz w:val="24"/>
          <w:szCs w:val="24"/>
        </w:rPr>
        <w:t>(почтовый индекс, адрес - для физического лица, в т.ч. зарегистрированного в качестве ИП, телефон, адрес электронной почты)</w:t>
      </w:r>
    </w:p>
    <w:p w14:paraId="0B8B2567" w14:textId="77777777" w:rsidR="00902321" w:rsidRDefault="00902321" w:rsidP="00254AED">
      <w:pPr>
        <w:pStyle w:val="ConsPlusNormal"/>
        <w:jc w:val="center"/>
        <w:rPr>
          <w:rFonts w:ascii="Times New Roman" w:hAnsi="Times New Roman" w:cs="Times New Roman"/>
          <w:b/>
          <w:sz w:val="28"/>
          <w:szCs w:val="28"/>
        </w:rPr>
      </w:pPr>
    </w:p>
    <w:p w14:paraId="7426A426" w14:textId="77777777" w:rsidR="00B0073A" w:rsidRPr="00B0073A" w:rsidRDefault="00B0073A" w:rsidP="00B0073A">
      <w:pPr>
        <w:pStyle w:val="ConsPlusNormal"/>
        <w:ind w:firstLine="540"/>
        <w:jc w:val="center"/>
        <w:rPr>
          <w:rFonts w:ascii="Times New Roman" w:hAnsi="Times New Roman" w:cs="Times New Roman"/>
          <w:bCs/>
          <w:sz w:val="24"/>
          <w:szCs w:val="24"/>
        </w:rPr>
      </w:pPr>
      <w:r w:rsidRPr="00B0073A">
        <w:rPr>
          <w:rFonts w:ascii="Times New Roman" w:hAnsi="Times New Roman" w:cs="Times New Roman"/>
          <w:bCs/>
          <w:sz w:val="24"/>
          <w:szCs w:val="24"/>
        </w:rPr>
        <w:t>УВЕДОМЛЕНИЕ</w:t>
      </w:r>
    </w:p>
    <w:p w14:paraId="09744DCE" w14:textId="77777777" w:rsidR="00B0073A" w:rsidRPr="00B0073A" w:rsidRDefault="00B0073A" w:rsidP="00B0073A">
      <w:pPr>
        <w:pStyle w:val="ConsPlusNormal"/>
        <w:ind w:firstLine="540"/>
        <w:jc w:val="center"/>
        <w:rPr>
          <w:rFonts w:ascii="Times New Roman" w:hAnsi="Times New Roman" w:cs="Times New Roman"/>
          <w:bCs/>
          <w:sz w:val="24"/>
          <w:szCs w:val="24"/>
        </w:rPr>
      </w:pPr>
      <w:r w:rsidRPr="00B0073A">
        <w:rPr>
          <w:rFonts w:ascii="Times New Roman" w:hAnsi="Times New Roman" w:cs="Times New Roman"/>
          <w:bCs/>
          <w:sz w:val="24"/>
          <w:szCs w:val="24"/>
        </w:rPr>
        <w:t>об отказе в приеме документов, необходимых</w:t>
      </w:r>
    </w:p>
    <w:p w14:paraId="4DD97F06" w14:textId="77777777" w:rsidR="00B0073A" w:rsidRPr="00B0073A" w:rsidRDefault="00B0073A" w:rsidP="00B0073A">
      <w:pPr>
        <w:pStyle w:val="ConsPlusNormal"/>
        <w:ind w:firstLine="540"/>
        <w:jc w:val="center"/>
        <w:rPr>
          <w:rFonts w:ascii="Times New Roman" w:hAnsi="Times New Roman" w:cs="Times New Roman"/>
          <w:bCs/>
          <w:sz w:val="24"/>
          <w:szCs w:val="24"/>
        </w:rPr>
      </w:pPr>
      <w:r w:rsidRPr="00B0073A">
        <w:rPr>
          <w:rFonts w:ascii="Times New Roman" w:hAnsi="Times New Roman" w:cs="Times New Roman"/>
          <w:bCs/>
          <w:sz w:val="24"/>
          <w:szCs w:val="24"/>
        </w:rPr>
        <w:t>для предоставления муниципальной услуги/об отказе</w:t>
      </w:r>
    </w:p>
    <w:p w14:paraId="2BEAE2F2" w14:textId="77777777" w:rsidR="00254AED" w:rsidRDefault="00B0073A" w:rsidP="00B0073A">
      <w:pPr>
        <w:pStyle w:val="ConsPlusNormal"/>
        <w:ind w:firstLine="540"/>
        <w:jc w:val="center"/>
        <w:rPr>
          <w:rFonts w:ascii="Times New Roman" w:hAnsi="Times New Roman" w:cs="Times New Roman"/>
          <w:bCs/>
          <w:sz w:val="24"/>
          <w:szCs w:val="24"/>
        </w:rPr>
      </w:pPr>
      <w:r w:rsidRPr="00B0073A">
        <w:rPr>
          <w:rFonts w:ascii="Times New Roman" w:hAnsi="Times New Roman" w:cs="Times New Roman"/>
          <w:bCs/>
          <w:sz w:val="24"/>
          <w:szCs w:val="24"/>
        </w:rPr>
        <w:t>в предоставлении муниципальной услуги</w:t>
      </w:r>
    </w:p>
    <w:p w14:paraId="6D11289D" w14:textId="77777777" w:rsidR="00B0073A" w:rsidRPr="00B0073A" w:rsidRDefault="00B0073A" w:rsidP="00B0073A">
      <w:pPr>
        <w:pStyle w:val="ConsPlusNormal"/>
        <w:ind w:firstLine="540"/>
        <w:jc w:val="center"/>
        <w:rPr>
          <w:bCs/>
          <w:sz w:val="24"/>
          <w:szCs w:val="24"/>
        </w:rPr>
      </w:pPr>
    </w:p>
    <w:p w14:paraId="465012E9" w14:textId="77777777" w:rsidR="00254AED" w:rsidRPr="00B0073A" w:rsidRDefault="00254AED" w:rsidP="00B0073A">
      <w:pPr>
        <w:pStyle w:val="ConsPlusNormal"/>
        <w:jc w:val="both"/>
        <w:rPr>
          <w:rFonts w:ascii="Times New Roman" w:hAnsi="Times New Roman" w:cs="Times New Roman"/>
          <w:sz w:val="24"/>
          <w:szCs w:val="24"/>
        </w:rPr>
      </w:pPr>
      <w:r w:rsidRPr="00B0073A">
        <w:rPr>
          <w:rFonts w:ascii="Times New Roman" w:hAnsi="Times New Roman" w:cs="Times New Roman"/>
          <w:sz w:val="24"/>
          <w:szCs w:val="24"/>
        </w:rPr>
        <w:t>Дата</w:t>
      </w:r>
      <w:r w:rsidR="006C163F" w:rsidRPr="00B0073A">
        <w:rPr>
          <w:rFonts w:ascii="Times New Roman" w:hAnsi="Times New Roman" w:cs="Times New Roman"/>
          <w:sz w:val="24"/>
          <w:szCs w:val="24"/>
        </w:rPr>
        <w:t xml:space="preserve"> ___</w:t>
      </w:r>
      <w:r w:rsidRPr="00B0073A">
        <w:rPr>
          <w:rFonts w:ascii="Times New Roman" w:hAnsi="Times New Roman" w:cs="Times New Roman"/>
          <w:sz w:val="24"/>
          <w:szCs w:val="24"/>
        </w:rPr>
        <w:t>_________</w:t>
      </w:r>
      <w:r w:rsidR="00B0073A">
        <w:rPr>
          <w:rFonts w:ascii="Times New Roman" w:hAnsi="Times New Roman" w:cs="Times New Roman"/>
          <w:sz w:val="24"/>
          <w:szCs w:val="24"/>
        </w:rPr>
        <w:t>___</w:t>
      </w:r>
      <w:r w:rsidRPr="00B0073A">
        <w:rPr>
          <w:rFonts w:ascii="Times New Roman" w:hAnsi="Times New Roman" w:cs="Times New Roman"/>
          <w:sz w:val="24"/>
          <w:szCs w:val="24"/>
        </w:rPr>
        <w:t xml:space="preserve"> </w:t>
      </w:r>
      <w:r w:rsidR="00B0073A">
        <w:rPr>
          <w:rFonts w:ascii="Times New Roman" w:hAnsi="Times New Roman" w:cs="Times New Roman"/>
          <w:sz w:val="24"/>
          <w:szCs w:val="24"/>
        </w:rPr>
        <w:tab/>
      </w:r>
      <w:r w:rsidR="00B0073A">
        <w:rPr>
          <w:rFonts w:ascii="Times New Roman" w:hAnsi="Times New Roman" w:cs="Times New Roman"/>
          <w:sz w:val="24"/>
          <w:szCs w:val="24"/>
        </w:rPr>
        <w:tab/>
      </w:r>
      <w:r w:rsidR="00B0073A">
        <w:rPr>
          <w:rFonts w:ascii="Times New Roman" w:hAnsi="Times New Roman" w:cs="Times New Roman"/>
          <w:sz w:val="24"/>
          <w:szCs w:val="24"/>
        </w:rPr>
        <w:tab/>
      </w:r>
      <w:r w:rsidR="00B0073A">
        <w:rPr>
          <w:rFonts w:ascii="Times New Roman" w:hAnsi="Times New Roman" w:cs="Times New Roman"/>
          <w:sz w:val="24"/>
          <w:szCs w:val="24"/>
        </w:rPr>
        <w:tab/>
      </w:r>
      <w:r w:rsidR="00B0073A">
        <w:rPr>
          <w:rFonts w:ascii="Times New Roman" w:hAnsi="Times New Roman" w:cs="Times New Roman"/>
          <w:sz w:val="24"/>
          <w:szCs w:val="24"/>
        </w:rPr>
        <w:tab/>
      </w:r>
      <w:r w:rsidR="00B0073A">
        <w:rPr>
          <w:rFonts w:ascii="Times New Roman" w:hAnsi="Times New Roman" w:cs="Times New Roman"/>
          <w:sz w:val="24"/>
          <w:szCs w:val="24"/>
        </w:rPr>
        <w:tab/>
      </w:r>
      <w:r w:rsidR="00B0073A">
        <w:rPr>
          <w:rFonts w:ascii="Times New Roman" w:hAnsi="Times New Roman" w:cs="Times New Roman"/>
          <w:sz w:val="24"/>
          <w:szCs w:val="24"/>
        </w:rPr>
        <w:tab/>
      </w:r>
      <w:r w:rsidR="00B0073A">
        <w:rPr>
          <w:rFonts w:ascii="Times New Roman" w:hAnsi="Times New Roman" w:cs="Times New Roman"/>
          <w:sz w:val="24"/>
          <w:szCs w:val="24"/>
        </w:rPr>
        <w:tab/>
        <w:t>№ _______________</w:t>
      </w:r>
    </w:p>
    <w:p w14:paraId="08F24280" w14:textId="77777777" w:rsidR="00254AED" w:rsidRPr="006C163F" w:rsidRDefault="00254AED" w:rsidP="00254AED">
      <w:pPr>
        <w:pStyle w:val="ConsPlusNormal"/>
        <w:ind w:firstLine="540"/>
        <w:jc w:val="both"/>
        <w:rPr>
          <w:rFonts w:ascii="Times New Roman" w:hAnsi="Times New Roman" w:cs="Times New Roman"/>
          <w:sz w:val="28"/>
          <w:szCs w:val="28"/>
        </w:rPr>
      </w:pPr>
    </w:p>
    <w:p w14:paraId="50EDD169" w14:textId="77777777" w:rsidR="00B0073A" w:rsidRPr="00B0073A" w:rsidRDefault="00B0073A" w:rsidP="00B0073A">
      <w:pPr>
        <w:pStyle w:val="ConsPlusNormal"/>
        <w:ind w:firstLine="283"/>
        <w:jc w:val="both"/>
        <w:rPr>
          <w:rFonts w:ascii="Times New Roman" w:hAnsi="Times New Roman" w:cs="Times New Roman"/>
          <w:sz w:val="24"/>
          <w:szCs w:val="24"/>
        </w:rPr>
      </w:pPr>
      <w:r w:rsidRPr="00B0073A">
        <w:rPr>
          <w:rFonts w:ascii="Times New Roman" w:hAnsi="Times New Roman" w:cs="Times New Roman"/>
          <w:sz w:val="24"/>
          <w:szCs w:val="24"/>
        </w:rPr>
        <w:t xml:space="preserve">По результатам предоставления заявления по услуге </w:t>
      </w:r>
      <w:r>
        <w:rPr>
          <w:rFonts w:ascii="Times New Roman" w:hAnsi="Times New Roman" w:cs="Times New Roman"/>
          <w:sz w:val="24"/>
          <w:szCs w:val="24"/>
        </w:rPr>
        <w:t>«</w:t>
      </w:r>
      <w:r w:rsidRPr="00B0073A">
        <w:rPr>
          <w:rFonts w:ascii="Times New Roman" w:hAnsi="Times New Roman" w:cs="Times New Roman"/>
          <w:sz w:val="24"/>
          <w:szCs w:val="24"/>
        </w:rPr>
        <w:t xml:space="preserve">Предоставление разрешения </w:t>
      </w:r>
      <w:r>
        <w:rPr>
          <w:rFonts w:ascii="Times New Roman" w:hAnsi="Times New Roman" w:cs="Times New Roman"/>
          <w:sz w:val="24"/>
          <w:szCs w:val="24"/>
        </w:rPr>
        <w:br/>
      </w:r>
      <w:r w:rsidRPr="00B0073A">
        <w:rPr>
          <w:rFonts w:ascii="Times New Roman" w:hAnsi="Times New Roman" w:cs="Times New Roman"/>
          <w:sz w:val="24"/>
          <w:szCs w:val="24"/>
        </w:rPr>
        <w:t>на осуществление земляных работ</w:t>
      </w:r>
      <w:r>
        <w:rPr>
          <w:rFonts w:ascii="Times New Roman" w:hAnsi="Times New Roman" w:cs="Times New Roman"/>
          <w:sz w:val="24"/>
          <w:szCs w:val="24"/>
        </w:rPr>
        <w:t>»</w:t>
      </w:r>
      <w:r w:rsidRPr="00B0073A">
        <w:rPr>
          <w:rFonts w:ascii="Times New Roman" w:hAnsi="Times New Roman" w:cs="Times New Roman"/>
          <w:sz w:val="24"/>
          <w:szCs w:val="24"/>
        </w:rPr>
        <w:t xml:space="preserve"> от ____________ </w:t>
      </w:r>
      <w:r>
        <w:rPr>
          <w:rFonts w:ascii="Times New Roman" w:hAnsi="Times New Roman" w:cs="Times New Roman"/>
          <w:sz w:val="24"/>
          <w:szCs w:val="24"/>
        </w:rPr>
        <w:t>№</w:t>
      </w:r>
      <w:r w:rsidRPr="00B0073A">
        <w:rPr>
          <w:rFonts w:ascii="Times New Roman" w:hAnsi="Times New Roman" w:cs="Times New Roman"/>
          <w:sz w:val="24"/>
          <w:szCs w:val="24"/>
        </w:rPr>
        <w:t xml:space="preserve"> _____ и приложенных к нему документов, на основании утвержденного административного регламента предоставления территориальным </w:t>
      </w:r>
      <w:r>
        <w:rPr>
          <w:rFonts w:ascii="Times New Roman" w:hAnsi="Times New Roman" w:cs="Times New Roman"/>
          <w:sz w:val="24"/>
          <w:szCs w:val="24"/>
        </w:rPr>
        <w:t>управлением</w:t>
      </w:r>
      <w:r w:rsidRPr="00B0073A">
        <w:rPr>
          <w:rFonts w:ascii="Times New Roman" w:hAnsi="Times New Roman" w:cs="Times New Roman"/>
          <w:sz w:val="24"/>
          <w:szCs w:val="24"/>
        </w:rPr>
        <w:t xml:space="preserve"> администрации </w:t>
      </w:r>
      <w:r>
        <w:rPr>
          <w:rFonts w:ascii="Times New Roman" w:hAnsi="Times New Roman" w:cs="Times New Roman"/>
          <w:sz w:val="24"/>
          <w:szCs w:val="24"/>
        </w:rPr>
        <w:t>Пермского муниципального округа Пермского края</w:t>
      </w:r>
      <w:r w:rsidRPr="00B0073A">
        <w:rPr>
          <w:rFonts w:ascii="Times New Roman" w:hAnsi="Times New Roman" w:cs="Times New Roman"/>
          <w:sz w:val="24"/>
          <w:szCs w:val="24"/>
        </w:rPr>
        <w:t xml:space="preserve"> муниципальной услуги </w:t>
      </w:r>
      <w:r>
        <w:rPr>
          <w:rFonts w:ascii="Times New Roman" w:hAnsi="Times New Roman" w:cs="Times New Roman"/>
          <w:sz w:val="24"/>
          <w:szCs w:val="24"/>
        </w:rPr>
        <w:t>«</w:t>
      </w:r>
      <w:r w:rsidRPr="00B0073A">
        <w:rPr>
          <w:rFonts w:ascii="Times New Roman" w:hAnsi="Times New Roman" w:cs="Times New Roman"/>
          <w:sz w:val="24"/>
          <w:szCs w:val="24"/>
        </w:rPr>
        <w:t>Предоставление разрешения на осуществление земляных работ</w:t>
      </w:r>
      <w:r>
        <w:rPr>
          <w:rFonts w:ascii="Times New Roman" w:hAnsi="Times New Roman" w:cs="Times New Roman"/>
          <w:sz w:val="24"/>
          <w:szCs w:val="24"/>
        </w:rPr>
        <w:t>»</w:t>
      </w:r>
      <w:r w:rsidRPr="00B0073A">
        <w:rPr>
          <w:rFonts w:ascii="Times New Roman" w:hAnsi="Times New Roman" w:cs="Times New Roman"/>
          <w:sz w:val="24"/>
          <w:szCs w:val="24"/>
        </w:rPr>
        <w:t xml:space="preserve"> __________________________ </w:t>
      </w:r>
      <w:r>
        <w:rPr>
          <w:rFonts w:ascii="Times New Roman" w:hAnsi="Times New Roman" w:cs="Times New Roman"/>
          <w:sz w:val="24"/>
          <w:szCs w:val="24"/>
        </w:rPr>
        <w:t>территориальным управлением</w:t>
      </w:r>
      <w:r w:rsidRPr="00B0073A">
        <w:rPr>
          <w:rFonts w:ascii="Times New Roman" w:hAnsi="Times New Roman" w:cs="Times New Roman"/>
          <w:sz w:val="24"/>
          <w:szCs w:val="24"/>
        </w:rPr>
        <w:t xml:space="preserve"> принято решение _________________________________________________ по следующим основаниям:</w:t>
      </w:r>
    </w:p>
    <w:p w14:paraId="4E8789BA" w14:textId="77777777" w:rsidR="00B0073A" w:rsidRPr="00B0073A" w:rsidRDefault="00B0073A" w:rsidP="00B0073A">
      <w:pPr>
        <w:pStyle w:val="ConsPlusNormal"/>
        <w:jc w:val="both"/>
        <w:rPr>
          <w:rFonts w:ascii="Times New Roman" w:hAnsi="Times New Roman" w:cs="Times New Roman"/>
          <w:sz w:val="24"/>
          <w:szCs w:val="24"/>
        </w:rPr>
      </w:pPr>
      <w:r w:rsidRPr="00B0073A">
        <w:rPr>
          <w:rFonts w:ascii="Times New Roman" w:hAnsi="Times New Roman" w:cs="Times New Roman"/>
          <w:sz w:val="24"/>
          <w:szCs w:val="24"/>
        </w:rPr>
        <w:t>__________________________________________________________________</w:t>
      </w:r>
      <w:r w:rsidR="00780849">
        <w:rPr>
          <w:rFonts w:ascii="Times New Roman" w:hAnsi="Times New Roman" w:cs="Times New Roman"/>
          <w:sz w:val="24"/>
          <w:szCs w:val="24"/>
        </w:rPr>
        <w:t>_________</w:t>
      </w:r>
      <w:r w:rsidRPr="00B0073A">
        <w:rPr>
          <w:rFonts w:ascii="Times New Roman" w:hAnsi="Times New Roman" w:cs="Times New Roman"/>
          <w:sz w:val="24"/>
          <w:szCs w:val="24"/>
        </w:rPr>
        <w:t>_______</w:t>
      </w:r>
    </w:p>
    <w:p w14:paraId="40BB8394" w14:textId="77777777" w:rsidR="00B0073A" w:rsidRPr="00B0073A" w:rsidRDefault="00B0073A" w:rsidP="00B0073A">
      <w:pPr>
        <w:pStyle w:val="ConsPlusNormal"/>
        <w:jc w:val="both"/>
        <w:rPr>
          <w:rFonts w:ascii="Times New Roman" w:hAnsi="Times New Roman" w:cs="Times New Roman"/>
          <w:sz w:val="24"/>
          <w:szCs w:val="24"/>
        </w:rPr>
      </w:pPr>
      <w:r w:rsidRPr="00B0073A">
        <w:rPr>
          <w:rFonts w:ascii="Times New Roman" w:hAnsi="Times New Roman" w:cs="Times New Roman"/>
          <w:sz w:val="24"/>
          <w:szCs w:val="24"/>
        </w:rPr>
        <w:t>__________________________________________________________________</w:t>
      </w:r>
      <w:r w:rsidR="00780849">
        <w:rPr>
          <w:rFonts w:ascii="Times New Roman" w:hAnsi="Times New Roman" w:cs="Times New Roman"/>
          <w:sz w:val="24"/>
          <w:szCs w:val="24"/>
        </w:rPr>
        <w:t>_________</w:t>
      </w:r>
      <w:r w:rsidRPr="00B0073A">
        <w:rPr>
          <w:rFonts w:ascii="Times New Roman" w:hAnsi="Times New Roman" w:cs="Times New Roman"/>
          <w:sz w:val="24"/>
          <w:szCs w:val="24"/>
        </w:rPr>
        <w:t>_______</w:t>
      </w:r>
    </w:p>
    <w:p w14:paraId="74B3AAE4" w14:textId="77777777" w:rsidR="00B0073A" w:rsidRPr="00B0073A" w:rsidRDefault="00B0073A" w:rsidP="00B0073A">
      <w:pPr>
        <w:pStyle w:val="ConsPlusNormal"/>
        <w:jc w:val="both"/>
        <w:rPr>
          <w:rFonts w:ascii="Times New Roman" w:hAnsi="Times New Roman" w:cs="Times New Roman"/>
          <w:sz w:val="24"/>
          <w:szCs w:val="24"/>
        </w:rPr>
      </w:pPr>
      <w:r w:rsidRPr="00B0073A">
        <w:rPr>
          <w:rFonts w:ascii="Times New Roman" w:hAnsi="Times New Roman" w:cs="Times New Roman"/>
          <w:sz w:val="24"/>
          <w:szCs w:val="24"/>
        </w:rPr>
        <w:t>__________________________________________________________________</w:t>
      </w:r>
      <w:r w:rsidR="00780849">
        <w:rPr>
          <w:rFonts w:ascii="Times New Roman" w:hAnsi="Times New Roman" w:cs="Times New Roman"/>
          <w:sz w:val="24"/>
          <w:szCs w:val="24"/>
        </w:rPr>
        <w:t>_________</w:t>
      </w:r>
      <w:r w:rsidRPr="00B0073A">
        <w:rPr>
          <w:rFonts w:ascii="Times New Roman" w:hAnsi="Times New Roman" w:cs="Times New Roman"/>
          <w:sz w:val="24"/>
          <w:szCs w:val="24"/>
        </w:rPr>
        <w:t>_______</w:t>
      </w:r>
    </w:p>
    <w:p w14:paraId="2BAFDCC6" w14:textId="77777777" w:rsidR="00B0073A" w:rsidRDefault="00B0073A" w:rsidP="00B0073A">
      <w:pPr>
        <w:pStyle w:val="ConsPlusNormal"/>
        <w:ind w:firstLine="283"/>
        <w:jc w:val="both"/>
        <w:rPr>
          <w:rFonts w:ascii="Times New Roman" w:hAnsi="Times New Roman" w:cs="Times New Roman"/>
          <w:sz w:val="24"/>
          <w:szCs w:val="24"/>
        </w:rPr>
      </w:pPr>
      <w:r w:rsidRPr="00B0073A">
        <w:rPr>
          <w:rFonts w:ascii="Times New Roman" w:hAnsi="Times New Roman" w:cs="Times New Roman"/>
          <w:sz w:val="24"/>
          <w:szCs w:val="24"/>
        </w:rPr>
        <w:t xml:space="preserve">Вы вправе повторно обратиться в орган, уполномоченный на предоставление услуги, </w:t>
      </w:r>
      <w:r w:rsidR="00780849">
        <w:rPr>
          <w:rFonts w:ascii="Times New Roman" w:hAnsi="Times New Roman" w:cs="Times New Roman"/>
          <w:sz w:val="24"/>
          <w:szCs w:val="24"/>
        </w:rPr>
        <w:br/>
      </w:r>
      <w:r w:rsidRPr="00B0073A">
        <w:rPr>
          <w:rFonts w:ascii="Times New Roman" w:hAnsi="Times New Roman" w:cs="Times New Roman"/>
          <w:sz w:val="24"/>
          <w:szCs w:val="24"/>
        </w:rPr>
        <w:t>с заявлением о предоставлении услуги после устранения указанных нарушений.</w:t>
      </w:r>
    </w:p>
    <w:p w14:paraId="14B559CB" w14:textId="77777777" w:rsidR="00780849" w:rsidRDefault="00780849" w:rsidP="00B0073A">
      <w:pPr>
        <w:pStyle w:val="ConsPlusNormal"/>
        <w:ind w:firstLine="283"/>
        <w:jc w:val="both"/>
        <w:rPr>
          <w:rFonts w:ascii="Times New Roman" w:hAnsi="Times New Roman" w:cs="Times New Roman"/>
          <w:sz w:val="24"/>
          <w:szCs w:val="24"/>
        </w:rPr>
      </w:pPr>
    </w:p>
    <w:p w14:paraId="0C428DA0" w14:textId="77777777" w:rsidR="00780849" w:rsidRPr="00780849" w:rsidRDefault="00780849" w:rsidP="00780849">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w:t>
      </w:r>
      <w:r w:rsidRPr="00780849">
        <w:rPr>
          <w:rFonts w:ascii="Times New Roman" w:hAnsi="Times New Roman" w:cs="Times New Roman"/>
          <w:sz w:val="24"/>
          <w:szCs w:val="24"/>
        </w:rPr>
        <w:t xml:space="preserve"> ___________________ </w:t>
      </w:r>
      <w:r>
        <w:rPr>
          <w:rFonts w:ascii="Times New Roman" w:hAnsi="Times New Roman" w:cs="Times New Roman"/>
          <w:sz w:val="24"/>
          <w:szCs w:val="24"/>
        </w:rPr>
        <w:t>территориального управления администрации Пермского муниципального округа Пермского края</w:t>
      </w:r>
      <w:r w:rsidRPr="00780849">
        <w:rPr>
          <w:rFonts w:ascii="Times New Roman" w:hAnsi="Times New Roman" w:cs="Times New Roman"/>
          <w:sz w:val="24"/>
          <w:szCs w:val="24"/>
        </w:rPr>
        <w:t>:</w:t>
      </w:r>
    </w:p>
    <w:p w14:paraId="703FF489" w14:textId="77777777" w:rsidR="00780849" w:rsidRDefault="00780849" w:rsidP="0080084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6"/>
        <w:gridCol w:w="1275"/>
        <w:gridCol w:w="3198"/>
      </w:tblGrid>
      <w:tr w:rsidR="00780849" w14:paraId="21F55253" w14:textId="77777777" w:rsidTr="00780849">
        <w:tc>
          <w:tcPr>
            <w:tcW w:w="4598" w:type="dxa"/>
            <w:gridSpan w:val="2"/>
            <w:tcBorders>
              <w:top w:val="nil"/>
              <w:left w:val="nil"/>
              <w:bottom w:val="single" w:sz="4" w:space="0" w:color="auto"/>
              <w:right w:val="nil"/>
            </w:tcBorders>
          </w:tcPr>
          <w:p w14:paraId="60951B90" w14:textId="77777777" w:rsidR="00780849" w:rsidRPr="00780849" w:rsidRDefault="00780849" w:rsidP="007808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780849">
              <w:rPr>
                <w:rFonts w:ascii="Times New Roman" w:hAnsi="Times New Roman" w:cs="Times New Roman"/>
                <w:sz w:val="24"/>
                <w:szCs w:val="24"/>
              </w:rPr>
              <w:t>/</w:t>
            </w:r>
          </w:p>
        </w:tc>
        <w:tc>
          <w:tcPr>
            <w:tcW w:w="4473" w:type="dxa"/>
            <w:gridSpan w:val="2"/>
            <w:tcBorders>
              <w:top w:val="nil"/>
              <w:left w:val="nil"/>
              <w:bottom w:val="single" w:sz="4" w:space="0" w:color="auto"/>
              <w:right w:val="nil"/>
            </w:tcBorders>
          </w:tcPr>
          <w:p w14:paraId="534F3D73" w14:textId="77777777" w:rsidR="00780849" w:rsidRPr="00780849" w:rsidRDefault="00780849" w:rsidP="007808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780849">
              <w:rPr>
                <w:rFonts w:ascii="Times New Roman" w:hAnsi="Times New Roman" w:cs="Times New Roman"/>
                <w:sz w:val="24"/>
                <w:szCs w:val="24"/>
              </w:rPr>
              <w:t>/</w:t>
            </w:r>
          </w:p>
        </w:tc>
      </w:tr>
      <w:tr w:rsidR="00780849" w14:paraId="00834A05" w14:textId="77777777" w:rsidTr="00780849">
        <w:tc>
          <w:tcPr>
            <w:tcW w:w="4598" w:type="dxa"/>
            <w:gridSpan w:val="2"/>
            <w:tcBorders>
              <w:top w:val="single" w:sz="4" w:space="0" w:color="auto"/>
              <w:left w:val="nil"/>
              <w:bottom w:val="nil"/>
              <w:right w:val="nil"/>
            </w:tcBorders>
          </w:tcPr>
          <w:p w14:paraId="5B64030E" w14:textId="77777777" w:rsidR="00780849" w:rsidRPr="00780849" w:rsidRDefault="00780849" w:rsidP="00780849">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lastRenderedPageBreak/>
              <w:t>Ф.И.О.</w:t>
            </w:r>
          </w:p>
        </w:tc>
        <w:tc>
          <w:tcPr>
            <w:tcW w:w="4473" w:type="dxa"/>
            <w:gridSpan w:val="2"/>
            <w:tcBorders>
              <w:top w:val="single" w:sz="4" w:space="0" w:color="auto"/>
              <w:left w:val="nil"/>
              <w:bottom w:val="nil"/>
              <w:right w:val="nil"/>
            </w:tcBorders>
          </w:tcPr>
          <w:p w14:paraId="26D6262D" w14:textId="77777777" w:rsidR="00780849" w:rsidRPr="00780849" w:rsidRDefault="00780849" w:rsidP="00780849">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t>подпись</w:t>
            </w:r>
          </w:p>
        </w:tc>
      </w:tr>
      <w:tr w:rsidR="00780849" w14:paraId="0D33856F" w14:textId="77777777" w:rsidTr="0084443D">
        <w:tc>
          <w:tcPr>
            <w:tcW w:w="4252" w:type="dxa"/>
            <w:tcBorders>
              <w:top w:val="nil"/>
              <w:left w:val="nil"/>
              <w:bottom w:val="nil"/>
              <w:right w:val="nil"/>
            </w:tcBorders>
          </w:tcPr>
          <w:p w14:paraId="47BB41BC" w14:textId="77777777" w:rsidR="00780849" w:rsidRPr="00780849" w:rsidRDefault="00780849" w:rsidP="00780849">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t>"___" _____________ 20__ г.</w:t>
            </w:r>
          </w:p>
        </w:tc>
        <w:tc>
          <w:tcPr>
            <w:tcW w:w="1621" w:type="dxa"/>
            <w:gridSpan w:val="2"/>
            <w:tcBorders>
              <w:top w:val="nil"/>
              <w:left w:val="nil"/>
              <w:bottom w:val="nil"/>
              <w:right w:val="nil"/>
            </w:tcBorders>
          </w:tcPr>
          <w:p w14:paraId="75D5B1AC" w14:textId="77777777" w:rsidR="00780849" w:rsidRPr="00780849" w:rsidRDefault="00780849" w:rsidP="00780849">
            <w:pPr>
              <w:pStyle w:val="ConsPlusNormal"/>
              <w:ind w:firstLine="540"/>
              <w:jc w:val="center"/>
              <w:rPr>
                <w:rFonts w:ascii="Times New Roman" w:hAnsi="Times New Roman" w:cs="Times New Roman"/>
                <w:sz w:val="24"/>
                <w:szCs w:val="24"/>
              </w:rPr>
            </w:pPr>
            <w:r w:rsidRPr="00780849">
              <w:rPr>
                <w:rFonts w:ascii="Times New Roman" w:hAnsi="Times New Roman" w:cs="Times New Roman"/>
                <w:sz w:val="24"/>
                <w:szCs w:val="24"/>
              </w:rPr>
              <w:t>М.П.</w:t>
            </w:r>
          </w:p>
        </w:tc>
        <w:tc>
          <w:tcPr>
            <w:tcW w:w="3198" w:type="dxa"/>
            <w:tcBorders>
              <w:top w:val="nil"/>
              <w:left w:val="nil"/>
              <w:bottom w:val="nil"/>
              <w:right w:val="nil"/>
            </w:tcBorders>
          </w:tcPr>
          <w:p w14:paraId="220DF9C3" w14:textId="77777777" w:rsidR="00780849" w:rsidRPr="00780849" w:rsidRDefault="00780849" w:rsidP="00780849">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t>(Сведения о сертификате электронной подписи)</w:t>
            </w:r>
          </w:p>
        </w:tc>
      </w:tr>
    </w:tbl>
    <w:p w14:paraId="0C92B3C4" w14:textId="77777777" w:rsidR="00751BF9" w:rsidRDefault="00751BF9" w:rsidP="00780849">
      <w:pPr>
        <w:pStyle w:val="ConsPlusNormal"/>
        <w:jc w:val="both"/>
        <w:sectPr w:rsidR="00751BF9" w:rsidSect="00254AED">
          <w:pgSz w:w="11906" w:h="16840"/>
          <w:pgMar w:top="1134" w:right="567" w:bottom="1134" w:left="1418" w:header="567" w:footer="567" w:gutter="0"/>
          <w:cols w:space="720"/>
          <w:noEndnote/>
          <w:titlePg/>
        </w:sectPr>
      </w:pPr>
    </w:p>
    <w:p w14:paraId="730721C5" w14:textId="77777777" w:rsidR="00DD5383" w:rsidRPr="00BE1B19" w:rsidRDefault="00DD5383" w:rsidP="00DD5383">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Pr>
          <w:rFonts w:eastAsiaTheme="minorEastAsia"/>
        </w:rPr>
        <w:t>10</w:t>
      </w:r>
    </w:p>
    <w:p w14:paraId="73A76BEA" w14:textId="77777777" w:rsidR="00DD5383" w:rsidRPr="00BE1B19" w:rsidRDefault="00DD5383" w:rsidP="00DD5383">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78E3D8D4" w14:textId="77777777" w:rsidR="00DD5383" w:rsidRDefault="00DD5383" w:rsidP="00DD5383">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580241B6" w14:textId="77777777" w:rsidR="00DD5383" w:rsidRDefault="00DD5383" w:rsidP="00DD5383">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699FD754" w14:textId="77777777" w:rsidR="00DD5383" w:rsidRDefault="00DD5383" w:rsidP="00DD5383">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3414A727" w14:textId="77777777" w:rsidR="00DD5383" w:rsidRDefault="00DD5383" w:rsidP="00DD5383">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175D63C1" w14:textId="77777777" w:rsidR="00DD5383" w:rsidRDefault="00DD5383" w:rsidP="00DD5383">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74C89BC2" w14:textId="77777777" w:rsidR="00DD5383" w:rsidRDefault="00DD5383" w:rsidP="00DD5383">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4F0C479A" w14:textId="77777777" w:rsidR="00DD5383" w:rsidRPr="00AB161D" w:rsidRDefault="00DD5383" w:rsidP="00DD5383">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2523CEF7" w14:textId="77777777" w:rsidR="00254AED" w:rsidRDefault="00254AED" w:rsidP="00254AED">
      <w:pPr>
        <w:pStyle w:val="ConsPlusNormal"/>
        <w:ind w:firstLine="540"/>
        <w:jc w:val="both"/>
      </w:pPr>
    </w:p>
    <w:p w14:paraId="69C7A269" w14:textId="77777777" w:rsidR="006C163F" w:rsidRPr="00DD5383" w:rsidRDefault="006C163F" w:rsidP="003D163B">
      <w:pPr>
        <w:pStyle w:val="ConsPlusNormal"/>
        <w:jc w:val="both"/>
        <w:rPr>
          <w:rFonts w:ascii="Times New Roman" w:hAnsi="Times New Roman" w:cs="Times New Roman"/>
          <w:sz w:val="24"/>
          <w:szCs w:val="24"/>
        </w:rPr>
      </w:pPr>
      <w:r w:rsidRPr="00DD5383">
        <w:rPr>
          <w:rFonts w:ascii="Times New Roman" w:hAnsi="Times New Roman" w:cs="Times New Roman"/>
          <w:sz w:val="24"/>
          <w:szCs w:val="24"/>
        </w:rPr>
        <w:t>_________________________________________________________________</w:t>
      </w:r>
    </w:p>
    <w:p w14:paraId="2AAE7754" w14:textId="77777777" w:rsidR="006C163F" w:rsidRPr="00DD5383" w:rsidRDefault="006C163F" w:rsidP="003D163B">
      <w:pPr>
        <w:pStyle w:val="ConsPlusNormal"/>
        <w:jc w:val="center"/>
        <w:rPr>
          <w:rFonts w:ascii="Times New Roman" w:hAnsi="Times New Roman" w:cs="Times New Roman"/>
          <w:sz w:val="24"/>
          <w:szCs w:val="24"/>
        </w:rPr>
      </w:pPr>
      <w:r w:rsidRPr="00DD5383">
        <w:rPr>
          <w:rFonts w:ascii="Times New Roman" w:hAnsi="Times New Roman" w:cs="Times New Roman"/>
          <w:sz w:val="24"/>
          <w:szCs w:val="24"/>
        </w:rPr>
        <w:t xml:space="preserve">(наименование территориального </w:t>
      </w:r>
      <w:r w:rsidR="00E96469" w:rsidRPr="00DD5383">
        <w:rPr>
          <w:rFonts w:ascii="Times New Roman" w:hAnsi="Times New Roman" w:cs="Times New Roman"/>
          <w:sz w:val="24"/>
          <w:szCs w:val="24"/>
        </w:rPr>
        <w:t>органа</w:t>
      </w:r>
      <w:r w:rsidRPr="00DD5383">
        <w:rPr>
          <w:rFonts w:ascii="Times New Roman" w:hAnsi="Times New Roman" w:cs="Times New Roman"/>
          <w:sz w:val="24"/>
          <w:szCs w:val="24"/>
        </w:rPr>
        <w:t xml:space="preserve"> администрации Пермского муниципального округа Пермского края)</w:t>
      </w:r>
    </w:p>
    <w:p w14:paraId="02249B8D" w14:textId="77777777" w:rsidR="00254AED" w:rsidRPr="00DD5383" w:rsidRDefault="00254AED" w:rsidP="003D163B">
      <w:pPr>
        <w:pStyle w:val="ConsPlusNormal"/>
        <w:jc w:val="both"/>
        <w:rPr>
          <w:rFonts w:ascii="Times New Roman" w:hAnsi="Times New Roman" w:cs="Times New Roman"/>
          <w:sz w:val="24"/>
          <w:szCs w:val="24"/>
        </w:rPr>
      </w:pPr>
    </w:p>
    <w:p w14:paraId="51700F04" w14:textId="77777777" w:rsidR="00DD5383" w:rsidRPr="00B0073A" w:rsidRDefault="00DD5383" w:rsidP="00DD5383">
      <w:pPr>
        <w:pStyle w:val="ConsPlusNormal"/>
        <w:ind w:left="5245"/>
        <w:jc w:val="both"/>
        <w:rPr>
          <w:rFonts w:ascii="Times New Roman" w:hAnsi="Times New Roman" w:cs="Times New Roman"/>
          <w:sz w:val="24"/>
          <w:szCs w:val="24"/>
        </w:rPr>
      </w:pPr>
      <w:r w:rsidRPr="00B0073A">
        <w:rPr>
          <w:rFonts w:ascii="Times New Roman" w:hAnsi="Times New Roman" w:cs="Times New Roman"/>
          <w:sz w:val="24"/>
          <w:szCs w:val="24"/>
        </w:rPr>
        <w:t>Кому:</w:t>
      </w:r>
      <w:r>
        <w:rPr>
          <w:rFonts w:ascii="Times New Roman" w:hAnsi="Times New Roman" w:cs="Times New Roman"/>
          <w:sz w:val="24"/>
          <w:szCs w:val="24"/>
        </w:rPr>
        <w:t xml:space="preserve"> </w:t>
      </w:r>
      <w:r w:rsidRPr="00B0073A">
        <w:rPr>
          <w:rFonts w:ascii="Times New Roman" w:hAnsi="Times New Roman" w:cs="Times New Roman"/>
          <w:sz w:val="24"/>
          <w:szCs w:val="24"/>
        </w:rPr>
        <w:t>_________________________________</w:t>
      </w:r>
    </w:p>
    <w:p w14:paraId="52FCFF65" w14:textId="77777777" w:rsidR="00DD5383" w:rsidRPr="00B0073A" w:rsidRDefault="00DD5383" w:rsidP="00DD5383">
      <w:pPr>
        <w:pStyle w:val="ConsPlusNormal"/>
        <w:ind w:left="5245"/>
        <w:rPr>
          <w:rFonts w:ascii="Times New Roman" w:hAnsi="Times New Roman" w:cs="Times New Roman"/>
          <w:sz w:val="24"/>
          <w:szCs w:val="24"/>
        </w:rPr>
      </w:pPr>
      <w:r w:rsidRPr="00B0073A">
        <w:rPr>
          <w:rFonts w:ascii="Times New Roman" w:hAnsi="Times New Roman" w:cs="Times New Roman"/>
          <w:sz w:val="24"/>
          <w:szCs w:val="24"/>
        </w:rPr>
        <w:t>(ФИО,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Юридический адрес - для юридического лица)</w:t>
      </w:r>
    </w:p>
    <w:p w14:paraId="4EDEA899" w14:textId="77777777" w:rsidR="00DD5383" w:rsidRPr="00B0073A" w:rsidRDefault="00DD5383" w:rsidP="00DD5383">
      <w:pPr>
        <w:pStyle w:val="ConsPlusNormal"/>
        <w:ind w:left="5245"/>
        <w:rPr>
          <w:rFonts w:ascii="Times New Roman" w:hAnsi="Times New Roman" w:cs="Times New Roman"/>
          <w:sz w:val="24"/>
          <w:szCs w:val="24"/>
        </w:rPr>
      </w:pPr>
      <w:r w:rsidRPr="00B0073A">
        <w:rPr>
          <w:rFonts w:ascii="Times New Roman" w:hAnsi="Times New Roman" w:cs="Times New Roman"/>
          <w:sz w:val="24"/>
          <w:szCs w:val="24"/>
        </w:rPr>
        <w:t>Контактны</w:t>
      </w:r>
      <w:r>
        <w:rPr>
          <w:rFonts w:ascii="Times New Roman" w:hAnsi="Times New Roman" w:cs="Times New Roman"/>
          <w:sz w:val="24"/>
          <w:szCs w:val="24"/>
        </w:rPr>
        <w:t xml:space="preserve">е </w:t>
      </w:r>
      <w:r w:rsidRPr="00B0073A">
        <w:rPr>
          <w:rFonts w:ascii="Times New Roman" w:hAnsi="Times New Roman" w:cs="Times New Roman"/>
          <w:sz w:val="24"/>
          <w:szCs w:val="24"/>
        </w:rPr>
        <w:t>данные:</w:t>
      </w:r>
      <w:r>
        <w:rPr>
          <w:rFonts w:ascii="Times New Roman" w:hAnsi="Times New Roman" w:cs="Times New Roman"/>
          <w:sz w:val="24"/>
          <w:szCs w:val="24"/>
        </w:rPr>
        <w:t xml:space="preserve"> </w:t>
      </w:r>
      <w:r w:rsidRPr="00B0073A">
        <w:rPr>
          <w:rFonts w:ascii="Times New Roman" w:hAnsi="Times New Roman" w:cs="Times New Roman"/>
          <w:sz w:val="24"/>
          <w:szCs w:val="24"/>
        </w:rPr>
        <w:t>__________</w:t>
      </w:r>
      <w:r>
        <w:rPr>
          <w:rFonts w:ascii="Times New Roman" w:hAnsi="Times New Roman" w:cs="Times New Roman"/>
          <w:sz w:val="24"/>
          <w:szCs w:val="24"/>
        </w:rPr>
        <w:t>_</w:t>
      </w:r>
      <w:r w:rsidRPr="00B0073A">
        <w:rPr>
          <w:rFonts w:ascii="Times New Roman" w:hAnsi="Times New Roman" w:cs="Times New Roman"/>
          <w:sz w:val="24"/>
          <w:szCs w:val="24"/>
        </w:rPr>
        <w:t>_________</w:t>
      </w:r>
    </w:p>
    <w:p w14:paraId="4EF6C66E" w14:textId="77777777" w:rsidR="00DD5383" w:rsidRPr="00B0073A" w:rsidRDefault="00DD5383" w:rsidP="00DD5383">
      <w:pPr>
        <w:pStyle w:val="ConsPlusNormal"/>
        <w:ind w:left="5245"/>
        <w:jc w:val="both"/>
        <w:rPr>
          <w:rFonts w:ascii="Times New Roman" w:hAnsi="Times New Roman" w:cs="Times New Roman"/>
          <w:sz w:val="24"/>
          <w:szCs w:val="24"/>
        </w:rPr>
      </w:pPr>
      <w:r w:rsidRPr="00B0073A">
        <w:rPr>
          <w:rFonts w:ascii="Times New Roman" w:hAnsi="Times New Roman" w:cs="Times New Roman"/>
          <w:sz w:val="24"/>
          <w:szCs w:val="24"/>
        </w:rPr>
        <w:t>(почтовый индекс, адрес - для физического лица, в т.ч. зарегистрированного в качестве ИП, телефон, адрес электронной почты)</w:t>
      </w:r>
    </w:p>
    <w:p w14:paraId="6C27436C" w14:textId="77777777" w:rsidR="00254AED" w:rsidRDefault="00254AED" w:rsidP="00751BF9">
      <w:pPr>
        <w:pStyle w:val="ConsPlusNormal"/>
        <w:ind w:left="6521" w:firstLine="540"/>
        <w:jc w:val="both"/>
      </w:pPr>
    </w:p>
    <w:p w14:paraId="395281CB" w14:textId="77777777" w:rsidR="007F4D2D" w:rsidRPr="00DD5383" w:rsidRDefault="007F4D2D" w:rsidP="00254AED">
      <w:pPr>
        <w:pStyle w:val="ConsPlusNormal"/>
        <w:jc w:val="center"/>
        <w:rPr>
          <w:rFonts w:ascii="Times New Roman" w:hAnsi="Times New Roman" w:cs="Times New Roman"/>
          <w:bCs/>
          <w:sz w:val="24"/>
          <w:szCs w:val="24"/>
        </w:rPr>
      </w:pPr>
    </w:p>
    <w:p w14:paraId="2D4A1074" w14:textId="77777777" w:rsidR="00254AED" w:rsidRPr="00DD5383" w:rsidRDefault="00254AED" w:rsidP="00254AED">
      <w:pPr>
        <w:pStyle w:val="ConsPlusNormal"/>
        <w:jc w:val="center"/>
        <w:rPr>
          <w:rFonts w:ascii="Times New Roman" w:hAnsi="Times New Roman" w:cs="Times New Roman"/>
          <w:bCs/>
          <w:sz w:val="24"/>
          <w:szCs w:val="24"/>
        </w:rPr>
      </w:pPr>
      <w:r w:rsidRPr="00DD5383">
        <w:rPr>
          <w:rFonts w:ascii="Times New Roman" w:hAnsi="Times New Roman" w:cs="Times New Roman"/>
          <w:bCs/>
          <w:sz w:val="24"/>
          <w:szCs w:val="24"/>
        </w:rPr>
        <w:t>УВЕДОМЛЕНИЕ</w:t>
      </w:r>
    </w:p>
    <w:p w14:paraId="0D660577" w14:textId="77777777" w:rsidR="00254AED" w:rsidRPr="00DD5383" w:rsidRDefault="00254AED" w:rsidP="00254AED">
      <w:pPr>
        <w:pStyle w:val="ConsPlusNormal"/>
        <w:jc w:val="center"/>
        <w:rPr>
          <w:rFonts w:ascii="Times New Roman" w:hAnsi="Times New Roman" w:cs="Times New Roman"/>
          <w:bCs/>
          <w:sz w:val="24"/>
          <w:szCs w:val="24"/>
        </w:rPr>
      </w:pPr>
      <w:r w:rsidRPr="00DD5383">
        <w:rPr>
          <w:rFonts w:ascii="Times New Roman" w:hAnsi="Times New Roman" w:cs="Times New Roman"/>
          <w:bCs/>
          <w:sz w:val="24"/>
          <w:szCs w:val="24"/>
        </w:rPr>
        <w:t>о закрытии разрешения на осуществление земляных работ</w:t>
      </w:r>
    </w:p>
    <w:p w14:paraId="1DEC591C" w14:textId="77777777" w:rsidR="00254AED" w:rsidRPr="00DD5383" w:rsidRDefault="00254AED" w:rsidP="00254AED">
      <w:pPr>
        <w:pStyle w:val="ConsPlusNormal"/>
        <w:ind w:firstLine="540"/>
        <w:jc w:val="both"/>
        <w:rPr>
          <w:rFonts w:ascii="Times New Roman" w:hAnsi="Times New Roman" w:cs="Times New Roman"/>
          <w:sz w:val="24"/>
          <w:szCs w:val="24"/>
        </w:rPr>
      </w:pPr>
    </w:p>
    <w:p w14:paraId="0F234777" w14:textId="77777777" w:rsidR="00254AED" w:rsidRPr="006C163F" w:rsidRDefault="00254AED" w:rsidP="00DD5383">
      <w:pPr>
        <w:pStyle w:val="ConsPlusNormal"/>
        <w:jc w:val="both"/>
        <w:rPr>
          <w:rFonts w:ascii="Times New Roman" w:hAnsi="Times New Roman" w:cs="Times New Roman"/>
          <w:sz w:val="28"/>
          <w:szCs w:val="28"/>
        </w:rPr>
      </w:pPr>
      <w:r w:rsidRPr="00DD5383">
        <w:rPr>
          <w:rFonts w:ascii="Times New Roman" w:hAnsi="Times New Roman" w:cs="Times New Roman"/>
          <w:sz w:val="24"/>
          <w:szCs w:val="24"/>
        </w:rPr>
        <w:t>Дата________</w:t>
      </w:r>
      <w:r w:rsidR="00DD5383">
        <w:rPr>
          <w:rFonts w:ascii="Times New Roman" w:hAnsi="Times New Roman" w:cs="Times New Roman"/>
          <w:sz w:val="24"/>
          <w:szCs w:val="24"/>
        </w:rPr>
        <w:t>_____</w:t>
      </w:r>
      <w:r w:rsidRPr="00DD5383">
        <w:rPr>
          <w:rFonts w:ascii="Times New Roman" w:hAnsi="Times New Roman" w:cs="Times New Roman"/>
          <w:sz w:val="24"/>
          <w:szCs w:val="24"/>
        </w:rPr>
        <w:t xml:space="preserve">_ </w:t>
      </w:r>
      <w:r w:rsidR="00DD5383" w:rsidRPr="00DD5383">
        <w:rPr>
          <w:rFonts w:ascii="Times New Roman" w:hAnsi="Times New Roman" w:cs="Times New Roman"/>
          <w:sz w:val="24"/>
          <w:szCs w:val="24"/>
        </w:rPr>
        <w:tab/>
      </w:r>
      <w:r w:rsidR="00DD5383" w:rsidRPr="00DD5383">
        <w:rPr>
          <w:rFonts w:ascii="Times New Roman" w:hAnsi="Times New Roman" w:cs="Times New Roman"/>
          <w:sz w:val="24"/>
          <w:szCs w:val="24"/>
        </w:rPr>
        <w:tab/>
      </w:r>
      <w:r w:rsidR="00DD5383" w:rsidRPr="00DD5383">
        <w:rPr>
          <w:rFonts w:ascii="Times New Roman" w:hAnsi="Times New Roman" w:cs="Times New Roman"/>
          <w:sz w:val="24"/>
          <w:szCs w:val="24"/>
        </w:rPr>
        <w:tab/>
      </w:r>
      <w:r w:rsidR="00DD5383" w:rsidRPr="00DD5383">
        <w:rPr>
          <w:rFonts w:ascii="Times New Roman" w:hAnsi="Times New Roman" w:cs="Times New Roman"/>
          <w:sz w:val="24"/>
          <w:szCs w:val="24"/>
        </w:rPr>
        <w:tab/>
      </w:r>
      <w:r w:rsidR="00DD5383" w:rsidRPr="00DD5383">
        <w:rPr>
          <w:rFonts w:ascii="Times New Roman" w:hAnsi="Times New Roman" w:cs="Times New Roman"/>
          <w:sz w:val="24"/>
          <w:szCs w:val="24"/>
        </w:rPr>
        <w:tab/>
      </w:r>
      <w:r w:rsidR="00DD5383" w:rsidRPr="00DD5383">
        <w:rPr>
          <w:rFonts w:ascii="Times New Roman" w:hAnsi="Times New Roman" w:cs="Times New Roman"/>
          <w:sz w:val="24"/>
          <w:szCs w:val="24"/>
        </w:rPr>
        <w:tab/>
      </w:r>
      <w:r w:rsidR="00DD5383" w:rsidRPr="00DD5383">
        <w:rPr>
          <w:rFonts w:ascii="Times New Roman" w:hAnsi="Times New Roman" w:cs="Times New Roman"/>
          <w:sz w:val="24"/>
          <w:szCs w:val="24"/>
        </w:rPr>
        <w:tab/>
      </w:r>
      <w:r w:rsidR="00DD5383" w:rsidRPr="00DD5383">
        <w:rPr>
          <w:rFonts w:ascii="Times New Roman" w:hAnsi="Times New Roman" w:cs="Times New Roman"/>
          <w:sz w:val="24"/>
          <w:szCs w:val="24"/>
        </w:rPr>
        <w:tab/>
      </w:r>
      <w:r w:rsidR="00DD5383">
        <w:rPr>
          <w:rFonts w:ascii="Times New Roman" w:hAnsi="Times New Roman" w:cs="Times New Roman"/>
          <w:sz w:val="24"/>
          <w:szCs w:val="24"/>
        </w:rPr>
        <w:t xml:space="preserve">   </w:t>
      </w:r>
      <w:r w:rsidR="006C163F" w:rsidRPr="00DD5383">
        <w:rPr>
          <w:rFonts w:ascii="Times New Roman" w:hAnsi="Times New Roman" w:cs="Times New Roman"/>
          <w:sz w:val="24"/>
          <w:szCs w:val="24"/>
        </w:rPr>
        <w:t>№</w:t>
      </w:r>
      <w:r w:rsidRPr="00DD5383">
        <w:rPr>
          <w:rFonts w:ascii="Times New Roman" w:hAnsi="Times New Roman" w:cs="Times New Roman"/>
          <w:sz w:val="24"/>
          <w:szCs w:val="24"/>
        </w:rPr>
        <w:t>_______</w:t>
      </w:r>
      <w:r w:rsidR="00DD5383">
        <w:rPr>
          <w:rFonts w:ascii="Times New Roman" w:hAnsi="Times New Roman" w:cs="Times New Roman"/>
          <w:sz w:val="24"/>
          <w:szCs w:val="24"/>
        </w:rPr>
        <w:t>_____</w:t>
      </w:r>
      <w:r w:rsidRPr="00DD5383">
        <w:rPr>
          <w:rFonts w:ascii="Times New Roman" w:hAnsi="Times New Roman" w:cs="Times New Roman"/>
          <w:sz w:val="24"/>
          <w:szCs w:val="24"/>
        </w:rPr>
        <w:t>__</w:t>
      </w:r>
    </w:p>
    <w:p w14:paraId="57794DDC" w14:textId="77777777" w:rsidR="00254AED" w:rsidRPr="006C163F" w:rsidRDefault="00254AED" w:rsidP="00254AED">
      <w:pPr>
        <w:pStyle w:val="ConsPlusNormal"/>
        <w:ind w:firstLine="540"/>
        <w:jc w:val="both"/>
        <w:rPr>
          <w:rFonts w:ascii="Times New Roman" w:hAnsi="Times New Roman" w:cs="Times New Roman"/>
          <w:sz w:val="28"/>
          <w:szCs w:val="28"/>
        </w:rPr>
      </w:pPr>
    </w:p>
    <w:p w14:paraId="63ACE283" w14:textId="77777777" w:rsidR="00254AED" w:rsidRDefault="00254AED" w:rsidP="00254AED">
      <w:pPr>
        <w:pStyle w:val="ConsPlusNormal"/>
        <w:ind w:firstLine="540"/>
        <w:jc w:val="both"/>
        <w:rPr>
          <w:rFonts w:ascii="Times New Roman" w:hAnsi="Times New Roman" w:cs="Times New Roman"/>
          <w:sz w:val="24"/>
          <w:szCs w:val="24"/>
        </w:rPr>
      </w:pPr>
      <w:r w:rsidRPr="00DD5383">
        <w:rPr>
          <w:rFonts w:ascii="Times New Roman" w:hAnsi="Times New Roman" w:cs="Times New Roman"/>
          <w:sz w:val="24"/>
          <w:szCs w:val="24"/>
        </w:rPr>
        <w:t>Уведомляем Вас о закрытии разрешения на осуществление земляных работ от _____</w:t>
      </w:r>
      <w:r w:rsidR="00DD5383">
        <w:rPr>
          <w:rFonts w:ascii="Times New Roman" w:hAnsi="Times New Roman" w:cs="Times New Roman"/>
          <w:sz w:val="24"/>
          <w:szCs w:val="24"/>
        </w:rPr>
        <w:t>__</w:t>
      </w:r>
      <w:r w:rsidRPr="00DD5383">
        <w:rPr>
          <w:rFonts w:ascii="Times New Roman" w:hAnsi="Times New Roman" w:cs="Times New Roman"/>
          <w:sz w:val="24"/>
          <w:szCs w:val="24"/>
        </w:rPr>
        <w:t xml:space="preserve">__ </w:t>
      </w:r>
      <w:r w:rsidR="006C163F" w:rsidRPr="00DD5383">
        <w:rPr>
          <w:rFonts w:ascii="Times New Roman" w:hAnsi="Times New Roman" w:cs="Times New Roman"/>
          <w:sz w:val="24"/>
          <w:szCs w:val="24"/>
        </w:rPr>
        <w:t xml:space="preserve">№ </w:t>
      </w:r>
      <w:r w:rsidRPr="00DD5383">
        <w:rPr>
          <w:rFonts w:ascii="Times New Roman" w:hAnsi="Times New Roman" w:cs="Times New Roman"/>
          <w:sz w:val="24"/>
          <w:szCs w:val="24"/>
        </w:rPr>
        <w:t>_______</w:t>
      </w:r>
      <w:r w:rsidR="00DD5383">
        <w:rPr>
          <w:rFonts w:ascii="Times New Roman" w:hAnsi="Times New Roman" w:cs="Times New Roman"/>
          <w:sz w:val="24"/>
          <w:szCs w:val="24"/>
        </w:rPr>
        <w:t>__</w:t>
      </w:r>
      <w:r w:rsidRPr="00DD5383">
        <w:rPr>
          <w:rFonts w:ascii="Times New Roman" w:hAnsi="Times New Roman" w:cs="Times New Roman"/>
          <w:sz w:val="24"/>
          <w:szCs w:val="24"/>
        </w:rPr>
        <w:t>_</w:t>
      </w:r>
      <w:r w:rsidR="006C163F" w:rsidRPr="00DD5383">
        <w:rPr>
          <w:rFonts w:ascii="Times New Roman" w:hAnsi="Times New Roman" w:cs="Times New Roman"/>
          <w:sz w:val="24"/>
          <w:szCs w:val="24"/>
        </w:rPr>
        <w:t xml:space="preserve"> </w:t>
      </w:r>
      <w:r w:rsidRPr="00DD5383">
        <w:rPr>
          <w:rFonts w:ascii="Times New Roman" w:hAnsi="Times New Roman" w:cs="Times New Roman"/>
          <w:sz w:val="24"/>
          <w:szCs w:val="24"/>
        </w:rPr>
        <w:t>на выполнение работ</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_______________</w:t>
      </w:r>
      <w:r w:rsidR="00DD5383">
        <w:rPr>
          <w:rFonts w:ascii="Times New Roman" w:hAnsi="Times New Roman" w:cs="Times New Roman"/>
          <w:sz w:val="28"/>
          <w:szCs w:val="28"/>
        </w:rPr>
        <w:t>__________________________</w:t>
      </w:r>
      <w:r w:rsidRPr="006C163F">
        <w:rPr>
          <w:rFonts w:ascii="Times New Roman" w:hAnsi="Times New Roman" w:cs="Times New Roman"/>
          <w:sz w:val="28"/>
          <w:szCs w:val="28"/>
        </w:rPr>
        <w:t xml:space="preserve">, </w:t>
      </w:r>
      <w:r w:rsidR="00DD5383">
        <w:rPr>
          <w:rFonts w:ascii="Times New Roman" w:hAnsi="Times New Roman" w:cs="Times New Roman"/>
          <w:sz w:val="28"/>
          <w:szCs w:val="28"/>
        </w:rPr>
        <w:br/>
      </w:r>
      <w:r w:rsidRPr="00DD5383">
        <w:rPr>
          <w:rFonts w:ascii="Times New Roman" w:hAnsi="Times New Roman" w:cs="Times New Roman"/>
          <w:sz w:val="24"/>
          <w:szCs w:val="24"/>
        </w:rPr>
        <w:t>по адресу ______</w:t>
      </w:r>
      <w:r w:rsidR="00DD5383">
        <w:rPr>
          <w:rFonts w:ascii="Times New Roman" w:hAnsi="Times New Roman" w:cs="Times New Roman"/>
          <w:sz w:val="24"/>
          <w:szCs w:val="24"/>
        </w:rPr>
        <w:t>__________________________________________________________________</w:t>
      </w:r>
      <w:r w:rsidRPr="00DD5383">
        <w:rPr>
          <w:rFonts w:ascii="Times New Roman" w:hAnsi="Times New Roman" w:cs="Times New Roman"/>
          <w:sz w:val="24"/>
          <w:szCs w:val="24"/>
        </w:rPr>
        <w:t>_</w:t>
      </w:r>
      <w:r w:rsidR="00DD5383">
        <w:rPr>
          <w:rFonts w:ascii="Times New Roman" w:hAnsi="Times New Roman" w:cs="Times New Roman"/>
          <w:sz w:val="24"/>
          <w:szCs w:val="24"/>
        </w:rPr>
        <w:t>.</w:t>
      </w:r>
    </w:p>
    <w:p w14:paraId="7A7AA383" w14:textId="77777777" w:rsidR="00DD5383" w:rsidRDefault="00DD5383" w:rsidP="00254AED">
      <w:pPr>
        <w:pStyle w:val="ConsPlusNormal"/>
        <w:ind w:firstLine="540"/>
        <w:jc w:val="both"/>
        <w:rPr>
          <w:rFonts w:ascii="Times New Roman" w:hAnsi="Times New Roman" w:cs="Times New Roman"/>
          <w:sz w:val="24"/>
          <w:szCs w:val="24"/>
        </w:rPr>
      </w:pPr>
    </w:p>
    <w:p w14:paraId="4DDFD652" w14:textId="77777777" w:rsidR="00254AED" w:rsidRPr="00DD5383" w:rsidRDefault="00DD5383" w:rsidP="00DD53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Особые отметки _______________________________________________________________.</w:t>
      </w:r>
    </w:p>
    <w:p w14:paraId="1F2DD9D6" w14:textId="77777777" w:rsidR="00254AED" w:rsidRPr="006C163F" w:rsidRDefault="00254AED" w:rsidP="00254AED">
      <w:pPr>
        <w:pStyle w:val="ConsPlusNormal"/>
        <w:ind w:firstLine="540"/>
        <w:jc w:val="both"/>
        <w:rPr>
          <w:rFonts w:ascii="Times New Roman" w:hAnsi="Times New Roman" w:cs="Times New Roman"/>
          <w:sz w:val="28"/>
          <w:szCs w:val="28"/>
        </w:rPr>
      </w:pPr>
    </w:p>
    <w:p w14:paraId="3D0ABC9C" w14:textId="77777777" w:rsidR="00DD5383" w:rsidRPr="00780849" w:rsidRDefault="00DD5383" w:rsidP="00DD5383">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w:t>
      </w:r>
      <w:r w:rsidRPr="00780849">
        <w:rPr>
          <w:rFonts w:ascii="Times New Roman" w:hAnsi="Times New Roman" w:cs="Times New Roman"/>
          <w:sz w:val="24"/>
          <w:szCs w:val="24"/>
        </w:rPr>
        <w:t xml:space="preserve"> ___________________ </w:t>
      </w:r>
      <w:r>
        <w:rPr>
          <w:rFonts w:ascii="Times New Roman" w:hAnsi="Times New Roman" w:cs="Times New Roman"/>
          <w:sz w:val="24"/>
          <w:szCs w:val="24"/>
        </w:rPr>
        <w:t>территориального управления администрации Пермского муниципального округа Пермского края</w:t>
      </w:r>
      <w:r w:rsidRPr="00780849">
        <w:rPr>
          <w:rFonts w:ascii="Times New Roman" w:hAnsi="Times New Roman" w:cs="Times New Roman"/>
          <w:sz w:val="24"/>
          <w:szCs w:val="24"/>
        </w:rPr>
        <w:t>:</w:t>
      </w:r>
    </w:p>
    <w:p w14:paraId="5FF28CA7" w14:textId="77777777" w:rsidR="00DD5383" w:rsidRDefault="00DD5383" w:rsidP="00DD538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6"/>
        <w:gridCol w:w="1275"/>
        <w:gridCol w:w="3198"/>
      </w:tblGrid>
      <w:tr w:rsidR="00DD5383" w14:paraId="3F6AE4DC" w14:textId="77777777" w:rsidTr="0084443D">
        <w:tc>
          <w:tcPr>
            <w:tcW w:w="4598" w:type="dxa"/>
            <w:gridSpan w:val="2"/>
            <w:tcBorders>
              <w:top w:val="nil"/>
              <w:left w:val="nil"/>
              <w:bottom w:val="single" w:sz="4" w:space="0" w:color="auto"/>
              <w:right w:val="nil"/>
            </w:tcBorders>
          </w:tcPr>
          <w:p w14:paraId="770AD6A7" w14:textId="77777777" w:rsidR="00DD5383" w:rsidRPr="00780849" w:rsidRDefault="00DD5383" w:rsidP="008444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780849">
              <w:rPr>
                <w:rFonts w:ascii="Times New Roman" w:hAnsi="Times New Roman" w:cs="Times New Roman"/>
                <w:sz w:val="24"/>
                <w:szCs w:val="24"/>
              </w:rPr>
              <w:t>/</w:t>
            </w:r>
          </w:p>
        </w:tc>
        <w:tc>
          <w:tcPr>
            <w:tcW w:w="4473" w:type="dxa"/>
            <w:gridSpan w:val="2"/>
            <w:tcBorders>
              <w:top w:val="nil"/>
              <w:left w:val="nil"/>
              <w:bottom w:val="single" w:sz="4" w:space="0" w:color="auto"/>
              <w:right w:val="nil"/>
            </w:tcBorders>
          </w:tcPr>
          <w:p w14:paraId="75D9CBC3" w14:textId="77777777" w:rsidR="00DD5383" w:rsidRPr="00780849" w:rsidRDefault="00DD5383" w:rsidP="008444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780849">
              <w:rPr>
                <w:rFonts w:ascii="Times New Roman" w:hAnsi="Times New Roman" w:cs="Times New Roman"/>
                <w:sz w:val="24"/>
                <w:szCs w:val="24"/>
              </w:rPr>
              <w:t>/</w:t>
            </w:r>
          </w:p>
        </w:tc>
      </w:tr>
      <w:tr w:rsidR="00DD5383" w14:paraId="3C13E1CD" w14:textId="77777777" w:rsidTr="0084443D">
        <w:tc>
          <w:tcPr>
            <w:tcW w:w="4598" w:type="dxa"/>
            <w:gridSpan w:val="2"/>
            <w:tcBorders>
              <w:top w:val="single" w:sz="4" w:space="0" w:color="auto"/>
              <w:left w:val="nil"/>
              <w:bottom w:val="nil"/>
              <w:right w:val="nil"/>
            </w:tcBorders>
          </w:tcPr>
          <w:p w14:paraId="02DAB0DB" w14:textId="77777777" w:rsidR="00DD5383" w:rsidRPr="00780849" w:rsidRDefault="00DD5383" w:rsidP="0084443D">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t>Ф.И.О.</w:t>
            </w:r>
          </w:p>
        </w:tc>
        <w:tc>
          <w:tcPr>
            <w:tcW w:w="4473" w:type="dxa"/>
            <w:gridSpan w:val="2"/>
            <w:tcBorders>
              <w:top w:val="single" w:sz="4" w:space="0" w:color="auto"/>
              <w:left w:val="nil"/>
              <w:bottom w:val="nil"/>
              <w:right w:val="nil"/>
            </w:tcBorders>
          </w:tcPr>
          <w:p w14:paraId="1ABF6860" w14:textId="77777777" w:rsidR="00DD5383" w:rsidRPr="00780849" w:rsidRDefault="00DD5383" w:rsidP="0084443D">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t>подпись</w:t>
            </w:r>
          </w:p>
        </w:tc>
      </w:tr>
      <w:tr w:rsidR="00DD5383" w14:paraId="38ADED66" w14:textId="77777777" w:rsidTr="0084443D">
        <w:tc>
          <w:tcPr>
            <w:tcW w:w="4252" w:type="dxa"/>
            <w:tcBorders>
              <w:top w:val="nil"/>
              <w:left w:val="nil"/>
              <w:bottom w:val="nil"/>
              <w:right w:val="nil"/>
            </w:tcBorders>
          </w:tcPr>
          <w:p w14:paraId="61CA456B" w14:textId="77777777" w:rsidR="00DD5383" w:rsidRPr="00780849" w:rsidRDefault="00DD5383" w:rsidP="0084443D">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t>"___" _____________ 20__ г.</w:t>
            </w:r>
          </w:p>
        </w:tc>
        <w:tc>
          <w:tcPr>
            <w:tcW w:w="1621" w:type="dxa"/>
            <w:gridSpan w:val="2"/>
            <w:tcBorders>
              <w:top w:val="nil"/>
              <w:left w:val="nil"/>
              <w:bottom w:val="nil"/>
              <w:right w:val="nil"/>
            </w:tcBorders>
          </w:tcPr>
          <w:p w14:paraId="27D612CF" w14:textId="77777777" w:rsidR="00DD5383" w:rsidRPr="00780849" w:rsidRDefault="00DD5383" w:rsidP="0084443D">
            <w:pPr>
              <w:pStyle w:val="ConsPlusNormal"/>
              <w:ind w:firstLine="540"/>
              <w:jc w:val="center"/>
              <w:rPr>
                <w:rFonts w:ascii="Times New Roman" w:hAnsi="Times New Roman" w:cs="Times New Roman"/>
                <w:sz w:val="24"/>
                <w:szCs w:val="24"/>
              </w:rPr>
            </w:pPr>
            <w:r w:rsidRPr="00780849">
              <w:rPr>
                <w:rFonts w:ascii="Times New Roman" w:hAnsi="Times New Roman" w:cs="Times New Roman"/>
                <w:sz w:val="24"/>
                <w:szCs w:val="24"/>
              </w:rPr>
              <w:t>М.П.</w:t>
            </w:r>
          </w:p>
        </w:tc>
        <w:tc>
          <w:tcPr>
            <w:tcW w:w="3198" w:type="dxa"/>
            <w:tcBorders>
              <w:top w:val="nil"/>
              <w:left w:val="nil"/>
              <w:bottom w:val="nil"/>
              <w:right w:val="nil"/>
            </w:tcBorders>
          </w:tcPr>
          <w:p w14:paraId="5A9C491E" w14:textId="77777777" w:rsidR="00DD5383" w:rsidRPr="00780849" w:rsidRDefault="00DD5383" w:rsidP="0084443D">
            <w:pPr>
              <w:pStyle w:val="ConsPlusNormal"/>
              <w:jc w:val="center"/>
              <w:rPr>
                <w:rFonts w:ascii="Times New Roman" w:hAnsi="Times New Roman" w:cs="Times New Roman"/>
                <w:sz w:val="24"/>
                <w:szCs w:val="24"/>
              </w:rPr>
            </w:pPr>
            <w:r w:rsidRPr="00780849">
              <w:rPr>
                <w:rFonts w:ascii="Times New Roman" w:hAnsi="Times New Roman" w:cs="Times New Roman"/>
                <w:sz w:val="24"/>
                <w:szCs w:val="24"/>
              </w:rPr>
              <w:t>(Сведения о сертификате электронной подписи)</w:t>
            </w:r>
          </w:p>
        </w:tc>
      </w:tr>
    </w:tbl>
    <w:p w14:paraId="0379324F" w14:textId="77777777" w:rsidR="00DC5B11" w:rsidRDefault="00DC5B11" w:rsidP="00254AED">
      <w:pPr>
        <w:jc w:val="both"/>
        <w:rPr>
          <w:sz w:val="28"/>
          <w:szCs w:val="28"/>
        </w:rPr>
      </w:pPr>
    </w:p>
    <w:p w14:paraId="5B8BA26A" w14:textId="77777777" w:rsidR="00B878DD" w:rsidRDefault="00B878DD" w:rsidP="00FA3C6B">
      <w:pPr>
        <w:autoSpaceDE w:val="0"/>
        <w:autoSpaceDN w:val="0"/>
        <w:adjustRightInd w:val="0"/>
        <w:spacing w:line="240" w:lineRule="atLeast"/>
        <w:ind w:left="6237" w:right="57"/>
        <w:jc w:val="both"/>
        <w:rPr>
          <w:rFonts w:eastAsiaTheme="minorHAnsi"/>
          <w:sz w:val="28"/>
          <w:szCs w:val="28"/>
          <w:lang w:eastAsia="en-US"/>
        </w:rPr>
        <w:sectPr w:rsidR="00B878DD" w:rsidSect="00254AED">
          <w:pgSz w:w="11906" w:h="16840"/>
          <w:pgMar w:top="1134" w:right="567" w:bottom="1134" w:left="1418" w:header="567" w:footer="567" w:gutter="0"/>
          <w:cols w:space="720"/>
          <w:noEndnote/>
          <w:titlePg/>
        </w:sectPr>
      </w:pPr>
    </w:p>
    <w:p w14:paraId="16E2B2AC" w14:textId="77777777" w:rsidR="00836F49" w:rsidRPr="00BE1B19" w:rsidRDefault="00836F49" w:rsidP="00836F49">
      <w:pPr>
        <w:widowControl w:val="0"/>
        <w:autoSpaceDE w:val="0"/>
        <w:autoSpaceDN w:val="0"/>
        <w:adjustRightInd w:val="0"/>
        <w:spacing w:line="240" w:lineRule="exact"/>
        <w:ind w:left="6237"/>
        <w:jc w:val="right"/>
        <w:rPr>
          <w:rFonts w:eastAsiaTheme="minorEastAsia"/>
        </w:rPr>
      </w:pPr>
      <w:r w:rsidRPr="00BE1B19">
        <w:rPr>
          <w:rFonts w:eastAsiaTheme="minorEastAsia"/>
        </w:rPr>
        <w:lastRenderedPageBreak/>
        <w:t xml:space="preserve">Приложение </w:t>
      </w:r>
      <w:r>
        <w:rPr>
          <w:rFonts w:eastAsiaTheme="minorEastAsia"/>
        </w:rPr>
        <w:t>11</w:t>
      </w:r>
    </w:p>
    <w:p w14:paraId="11ED351F" w14:textId="77777777" w:rsidR="00836F49" w:rsidRPr="00BE1B19" w:rsidRDefault="00836F49" w:rsidP="00836F49">
      <w:pPr>
        <w:widowControl w:val="0"/>
        <w:autoSpaceDE w:val="0"/>
        <w:autoSpaceDN w:val="0"/>
        <w:adjustRightInd w:val="0"/>
        <w:spacing w:line="240" w:lineRule="exact"/>
        <w:ind w:left="6379" w:hanging="850"/>
        <w:jc w:val="right"/>
        <w:rPr>
          <w:rFonts w:eastAsiaTheme="minorEastAsia"/>
        </w:rPr>
      </w:pPr>
      <w:r w:rsidRPr="00BE1B19">
        <w:rPr>
          <w:rFonts w:eastAsiaTheme="minorEastAsia"/>
        </w:rPr>
        <w:t>к Административному регламенту</w:t>
      </w:r>
    </w:p>
    <w:p w14:paraId="541BA86C" w14:textId="77777777" w:rsidR="00836F49" w:rsidRDefault="00836F49" w:rsidP="00836F4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предоставления территориальным </w:t>
      </w:r>
    </w:p>
    <w:p w14:paraId="44191FFC" w14:textId="77777777" w:rsidR="00836F49" w:rsidRDefault="00836F49" w:rsidP="00836F4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управлением администрации </w:t>
      </w:r>
    </w:p>
    <w:p w14:paraId="12ECDDD7" w14:textId="77777777" w:rsidR="00836F49" w:rsidRDefault="00836F49" w:rsidP="00836F4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муниципального округа </w:t>
      </w:r>
    </w:p>
    <w:p w14:paraId="24074C09" w14:textId="77777777" w:rsidR="00836F49" w:rsidRDefault="00836F49" w:rsidP="00836F4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Пермского края </w:t>
      </w:r>
    </w:p>
    <w:p w14:paraId="46FCC152" w14:textId="77777777" w:rsidR="00836F49" w:rsidRDefault="00836F49" w:rsidP="00836F49">
      <w:pPr>
        <w:pStyle w:val="ConsPlusNormal"/>
        <w:spacing w:line="240" w:lineRule="exact"/>
        <w:jc w:val="right"/>
        <w:rPr>
          <w:rFonts w:ascii="Times New Roman" w:hAnsi="Times New Roman" w:cs="Times New Roman"/>
          <w:sz w:val="24"/>
          <w:szCs w:val="24"/>
        </w:rPr>
      </w:pPr>
      <w:r w:rsidRPr="00BE1B19">
        <w:rPr>
          <w:rFonts w:ascii="Times New Roman" w:hAnsi="Times New Roman" w:cs="Times New Roman"/>
          <w:sz w:val="24"/>
          <w:szCs w:val="24"/>
        </w:rPr>
        <w:t xml:space="preserve">муниципальной услуги </w:t>
      </w:r>
    </w:p>
    <w:p w14:paraId="69914EA3" w14:textId="77777777" w:rsidR="00836F49" w:rsidRDefault="00836F49" w:rsidP="00836F49">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b/>
          <w:sz w:val="24"/>
          <w:szCs w:val="24"/>
        </w:rPr>
        <w:t>«</w:t>
      </w:r>
      <w:r w:rsidRPr="00BE1B19">
        <w:rPr>
          <w:rFonts w:ascii="Times New Roman" w:hAnsi="Times New Roman" w:cs="Times New Roman"/>
          <w:iCs/>
          <w:sz w:val="24"/>
          <w:szCs w:val="24"/>
        </w:rPr>
        <w:t xml:space="preserve">Предоставление разрешения </w:t>
      </w:r>
    </w:p>
    <w:p w14:paraId="0682B9FB" w14:textId="77777777" w:rsidR="00207FEE" w:rsidRDefault="00836F49" w:rsidP="00207FEE">
      <w:pPr>
        <w:pStyle w:val="ConsPlusNormal"/>
        <w:spacing w:line="240" w:lineRule="exact"/>
        <w:jc w:val="right"/>
        <w:rPr>
          <w:rFonts w:ascii="Times New Roman" w:hAnsi="Times New Roman" w:cs="Times New Roman"/>
          <w:iCs/>
          <w:sz w:val="24"/>
          <w:szCs w:val="24"/>
        </w:rPr>
      </w:pPr>
      <w:r w:rsidRPr="00BE1B19">
        <w:rPr>
          <w:rFonts w:ascii="Times New Roman" w:hAnsi="Times New Roman" w:cs="Times New Roman"/>
          <w:iCs/>
          <w:sz w:val="24"/>
          <w:szCs w:val="24"/>
        </w:rPr>
        <w:t>на осуществление земляных работ»</w:t>
      </w:r>
    </w:p>
    <w:p w14:paraId="602581D6" w14:textId="77777777" w:rsidR="00207FEE" w:rsidRPr="00AB161D" w:rsidRDefault="00207FEE" w:rsidP="00836F49">
      <w:pPr>
        <w:pStyle w:val="ConsPlusNormal"/>
        <w:spacing w:line="240" w:lineRule="exact"/>
        <w:jc w:val="right"/>
        <w:rPr>
          <w:rFonts w:ascii="Times New Roman" w:hAnsi="Times New Roman" w:cs="Times New Roman"/>
          <w:iCs/>
          <w:sz w:val="24"/>
          <w:szCs w:val="24"/>
        </w:rPr>
      </w:pPr>
    </w:p>
    <w:p w14:paraId="19F2DCAA" w14:textId="77777777" w:rsidR="00207FEE" w:rsidRPr="00207FEE" w:rsidRDefault="00207FEE" w:rsidP="00207FEE">
      <w:pPr>
        <w:pStyle w:val="ConsPlusNormal"/>
        <w:jc w:val="center"/>
        <w:rPr>
          <w:rFonts w:ascii="Times New Roman" w:hAnsi="Times New Roman" w:cs="Times New Roman"/>
          <w:sz w:val="24"/>
          <w:szCs w:val="24"/>
        </w:rPr>
      </w:pPr>
      <w:r w:rsidRPr="00207FEE">
        <w:rPr>
          <w:rFonts w:ascii="Times New Roman" w:hAnsi="Times New Roman" w:cs="Times New Roman"/>
          <w:sz w:val="24"/>
          <w:szCs w:val="24"/>
        </w:rPr>
        <w:t>БЛОК-СХЕМА</w:t>
      </w:r>
    </w:p>
    <w:p w14:paraId="15082B25" w14:textId="77777777" w:rsidR="00207FEE" w:rsidRPr="00207FEE" w:rsidRDefault="00207FEE" w:rsidP="00207FEE">
      <w:pPr>
        <w:pStyle w:val="ConsPlusNormal"/>
        <w:jc w:val="center"/>
        <w:rPr>
          <w:rFonts w:ascii="Times New Roman" w:hAnsi="Times New Roman" w:cs="Times New Roman"/>
          <w:sz w:val="24"/>
          <w:szCs w:val="24"/>
        </w:rPr>
      </w:pPr>
      <w:r w:rsidRPr="00207FEE">
        <w:rPr>
          <w:rFonts w:ascii="Times New Roman" w:hAnsi="Times New Roman" w:cs="Times New Roman"/>
          <w:sz w:val="24"/>
          <w:szCs w:val="24"/>
        </w:rPr>
        <w:t>прохождения административных процедур предоставления</w:t>
      </w:r>
    </w:p>
    <w:p w14:paraId="756BE58F" w14:textId="77777777" w:rsidR="002033BC" w:rsidRPr="00207FEE" w:rsidRDefault="00207FEE" w:rsidP="00207FEE">
      <w:pPr>
        <w:pStyle w:val="ConsPlusNormal"/>
        <w:jc w:val="center"/>
        <w:rPr>
          <w:rFonts w:ascii="Times New Roman" w:hAnsi="Times New Roman" w:cs="Times New Roman"/>
          <w:sz w:val="24"/>
          <w:szCs w:val="24"/>
        </w:rPr>
      </w:pPr>
      <w:r w:rsidRPr="00207FEE">
        <w:rPr>
          <w:rFonts w:ascii="Times New Roman" w:hAnsi="Times New Roman" w:cs="Times New Roman"/>
          <w:sz w:val="24"/>
          <w:szCs w:val="24"/>
        </w:rPr>
        <w:t>муниципальной услуги</w:t>
      </w:r>
    </w:p>
    <w:p w14:paraId="475284DA" w14:textId="77777777" w:rsidR="00207FEE" w:rsidRDefault="00207FEE" w:rsidP="00207FEE">
      <w:pPr>
        <w:pStyle w:val="ConsPlusNormal"/>
        <w:jc w:val="center"/>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07FEE" w14:paraId="42A3D831" w14:textId="77777777" w:rsidTr="00207FEE">
        <w:tc>
          <w:tcPr>
            <w:tcW w:w="9071" w:type="dxa"/>
            <w:tcBorders>
              <w:left w:val="single" w:sz="4" w:space="0" w:color="auto"/>
              <w:right w:val="single" w:sz="4" w:space="0" w:color="auto"/>
            </w:tcBorders>
            <w:vAlign w:val="center"/>
          </w:tcPr>
          <w:p w14:paraId="43BF7A3C"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Проверка документов и регистрация Заявки</w:t>
            </w:r>
          </w:p>
          <w:p w14:paraId="23C11DE0"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(не более 1 рабочего дня со дня поступления Заявки с пакетом документов в Территориальн</w:t>
            </w:r>
            <w:r>
              <w:rPr>
                <w:rFonts w:ascii="Times New Roman" w:hAnsi="Times New Roman" w:cs="Times New Roman"/>
                <w:sz w:val="24"/>
                <w:szCs w:val="24"/>
              </w:rPr>
              <w:t>ое</w:t>
            </w:r>
            <w:r w:rsidRPr="00207FEE">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207FEE">
              <w:rPr>
                <w:rFonts w:ascii="Times New Roman" w:hAnsi="Times New Roman" w:cs="Times New Roman"/>
                <w:sz w:val="24"/>
                <w:szCs w:val="24"/>
              </w:rPr>
              <w:t>)</w:t>
            </w:r>
          </w:p>
        </w:tc>
      </w:tr>
      <w:tr w:rsidR="00207FEE" w14:paraId="610633F3" w14:textId="77777777" w:rsidTr="00207FEE">
        <w:tblPrEx>
          <w:tblBorders>
            <w:left w:val="nil"/>
            <w:right w:val="nil"/>
          </w:tblBorders>
        </w:tblPrEx>
        <w:tc>
          <w:tcPr>
            <w:tcW w:w="9071" w:type="dxa"/>
            <w:tcBorders>
              <w:left w:val="nil"/>
              <w:right w:val="nil"/>
            </w:tcBorders>
            <w:vAlign w:val="center"/>
          </w:tcPr>
          <w:p w14:paraId="22A9A406"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noProof/>
                <w:position w:val="-6"/>
                <w:sz w:val="24"/>
                <w:szCs w:val="24"/>
              </w:rPr>
              <w:drawing>
                <wp:inline distT="0" distB="0" distL="0" distR="0" wp14:anchorId="6C6674CE" wp14:editId="319BE6B7">
                  <wp:extent cx="171450" cy="240030"/>
                  <wp:effectExtent l="0" t="0" r="0" b="0"/>
                  <wp:docPr id="16414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207FEE" w14:paraId="2579B0EA" w14:textId="77777777" w:rsidTr="00207FEE">
        <w:tc>
          <w:tcPr>
            <w:tcW w:w="9071" w:type="dxa"/>
            <w:tcBorders>
              <w:left w:val="single" w:sz="4" w:space="0" w:color="auto"/>
              <w:right w:val="single" w:sz="4" w:space="0" w:color="auto"/>
            </w:tcBorders>
          </w:tcPr>
          <w:p w14:paraId="4603CCD7"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Получение сведений посредством межведомственного (внутриведомственного) информационного взаимодействия, рассмотрение Заявки и документов</w:t>
            </w:r>
          </w:p>
          <w:p w14:paraId="1AD62C99"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 xml:space="preserve">(для подуслуги </w:t>
            </w:r>
            <w:r>
              <w:rPr>
                <w:rFonts w:ascii="Times New Roman" w:hAnsi="Times New Roman" w:cs="Times New Roman"/>
                <w:sz w:val="24"/>
                <w:szCs w:val="24"/>
              </w:rPr>
              <w:t>«</w:t>
            </w:r>
            <w:r w:rsidRPr="00207FEE">
              <w:rPr>
                <w:rFonts w:ascii="Times New Roman" w:hAnsi="Times New Roman" w:cs="Times New Roman"/>
                <w:sz w:val="24"/>
                <w:szCs w:val="24"/>
              </w:rPr>
              <w:t>Предоставление разрешения на осуществление земляных работ</w:t>
            </w:r>
            <w:r>
              <w:rPr>
                <w:rFonts w:ascii="Times New Roman" w:hAnsi="Times New Roman" w:cs="Times New Roman"/>
                <w:sz w:val="24"/>
                <w:szCs w:val="24"/>
              </w:rPr>
              <w:t>»</w:t>
            </w:r>
            <w:r w:rsidRPr="00207FEE">
              <w:rPr>
                <w:rFonts w:ascii="Times New Roman" w:hAnsi="Times New Roman" w:cs="Times New Roman"/>
                <w:sz w:val="24"/>
                <w:szCs w:val="24"/>
              </w:rPr>
              <w:t xml:space="preserve"> - не более 7 рабочих дней со дня поступления Заявки с пакетом документов ответственному специалисту, для подуслуги </w:t>
            </w:r>
            <w:r>
              <w:rPr>
                <w:rFonts w:ascii="Times New Roman" w:hAnsi="Times New Roman" w:cs="Times New Roman"/>
                <w:sz w:val="24"/>
                <w:szCs w:val="24"/>
              </w:rPr>
              <w:t>«</w:t>
            </w:r>
            <w:r w:rsidRPr="00207FEE">
              <w:rPr>
                <w:rFonts w:ascii="Times New Roman" w:hAnsi="Times New Roman" w:cs="Times New Roman"/>
                <w:sz w:val="24"/>
                <w:szCs w:val="24"/>
              </w:rPr>
              <w:t>Предоставление разрешения на осуществление земляных работ при проведении аварийного ремонта</w:t>
            </w:r>
            <w:r>
              <w:rPr>
                <w:rFonts w:ascii="Times New Roman" w:hAnsi="Times New Roman" w:cs="Times New Roman"/>
                <w:sz w:val="24"/>
                <w:szCs w:val="24"/>
              </w:rPr>
              <w:t>»</w:t>
            </w:r>
            <w:r w:rsidRPr="00207FEE">
              <w:rPr>
                <w:rFonts w:ascii="Times New Roman" w:hAnsi="Times New Roman" w:cs="Times New Roman"/>
                <w:sz w:val="24"/>
                <w:szCs w:val="24"/>
              </w:rPr>
              <w:t xml:space="preserve"> - не более 1 рабочего дня со дня поступления Заявки с пакетом документов ответственному специалисту, для подуслуг </w:t>
            </w:r>
            <w:r>
              <w:rPr>
                <w:rFonts w:ascii="Times New Roman" w:hAnsi="Times New Roman" w:cs="Times New Roman"/>
                <w:sz w:val="24"/>
                <w:szCs w:val="24"/>
              </w:rPr>
              <w:t>«</w:t>
            </w:r>
            <w:r w:rsidRPr="00207FEE">
              <w:rPr>
                <w:rFonts w:ascii="Times New Roman" w:hAnsi="Times New Roman" w:cs="Times New Roman"/>
                <w:sz w:val="24"/>
                <w:szCs w:val="24"/>
              </w:rPr>
              <w:t>Продление разрешения на осуществление земляных работ</w:t>
            </w:r>
            <w:r>
              <w:rPr>
                <w:rFonts w:ascii="Times New Roman" w:hAnsi="Times New Roman" w:cs="Times New Roman"/>
                <w:sz w:val="24"/>
                <w:szCs w:val="24"/>
              </w:rPr>
              <w:t>»</w:t>
            </w:r>
            <w:r w:rsidRPr="00207FEE">
              <w:rPr>
                <w:rFonts w:ascii="Times New Roman" w:hAnsi="Times New Roman" w:cs="Times New Roman"/>
                <w:sz w:val="24"/>
                <w:szCs w:val="24"/>
              </w:rPr>
              <w:t xml:space="preserve">, </w:t>
            </w:r>
            <w:r>
              <w:rPr>
                <w:rFonts w:ascii="Times New Roman" w:hAnsi="Times New Roman" w:cs="Times New Roman"/>
                <w:sz w:val="24"/>
                <w:szCs w:val="24"/>
              </w:rPr>
              <w:t>«</w:t>
            </w:r>
            <w:r w:rsidRPr="00207FEE">
              <w:rPr>
                <w:rFonts w:ascii="Times New Roman" w:hAnsi="Times New Roman" w:cs="Times New Roman"/>
                <w:sz w:val="24"/>
                <w:szCs w:val="24"/>
              </w:rPr>
              <w:t>Закрытие разрешения на осуществление земляных работ</w:t>
            </w:r>
            <w:r>
              <w:rPr>
                <w:rFonts w:ascii="Times New Roman" w:hAnsi="Times New Roman" w:cs="Times New Roman"/>
                <w:sz w:val="24"/>
                <w:szCs w:val="24"/>
              </w:rPr>
              <w:t>»</w:t>
            </w:r>
            <w:r w:rsidRPr="00207FEE">
              <w:rPr>
                <w:rFonts w:ascii="Times New Roman" w:hAnsi="Times New Roman" w:cs="Times New Roman"/>
                <w:sz w:val="24"/>
                <w:szCs w:val="24"/>
              </w:rPr>
              <w:t xml:space="preserve"> - не более 2 рабочих дней со дня поступления Заявки с пакетом документов ответственному специалисту)</w:t>
            </w:r>
          </w:p>
        </w:tc>
      </w:tr>
      <w:tr w:rsidR="00207FEE" w14:paraId="2B598DAE" w14:textId="77777777" w:rsidTr="00207FEE">
        <w:tblPrEx>
          <w:tblBorders>
            <w:left w:val="nil"/>
            <w:right w:val="nil"/>
          </w:tblBorders>
        </w:tblPrEx>
        <w:tc>
          <w:tcPr>
            <w:tcW w:w="9071" w:type="dxa"/>
            <w:tcBorders>
              <w:left w:val="nil"/>
              <w:right w:val="nil"/>
            </w:tcBorders>
            <w:vAlign w:val="center"/>
          </w:tcPr>
          <w:p w14:paraId="4884D7D9"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noProof/>
                <w:position w:val="-6"/>
                <w:sz w:val="24"/>
                <w:szCs w:val="24"/>
              </w:rPr>
              <w:drawing>
                <wp:inline distT="0" distB="0" distL="0" distR="0" wp14:anchorId="44EED944" wp14:editId="1A11D6EE">
                  <wp:extent cx="171450" cy="240030"/>
                  <wp:effectExtent l="0" t="0" r="0" b="0"/>
                  <wp:docPr id="1119146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207FEE" w14:paraId="5F56A219" w14:textId="77777777" w:rsidTr="00207FEE">
        <w:tc>
          <w:tcPr>
            <w:tcW w:w="9071" w:type="dxa"/>
            <w:tcBorders>
              <w:left w:val="single" w:sz="4" w:space="0" w:color="auto"/>
              <w:right w:val="single" w:sz="4" w:space="0" w:color="auto"/>
            </w:tcBorders>
          </w:tcPr>
          <w:p w14:paraId="259D0AA1"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Принятие решения о предоставлении муниципальной услуги</w:t>
            </w:r>
          </w:p>
          <w:p w14:paraId="14AD81BB"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 xml:space="preserve">(не более 1 рабочего дня со дня поступления должностному лицу Территориального </w:t>
            </w:r>
            <w:r>
              <w:rPr>
                <w:rFonts w:ascii="Times New Roman" w:hAnsi="Times New Roman" w:cs="Times New Roman"/>
                <w:sz w:val="24"/>
                <w:szCs w:val="24"/>
              </w:rPr>
              <w:t>управления</w:t>
            </w:r>
            <w:r w:rsidRPr="00207FEE">
              <w:rPr>
                <w:rFonts w:ascii="Times New Roman" w:hAnsi="Times New Roman" w:cs="Times New Roman"/>
                <w:sz w:val="24"/>
                <w:szCs w:val="24"/>
              </w:rPr>
              <w:t>, уполномоченному на принятие решений по предоставлению муниципальной услуги)</w:t>
            </w:r>
          </w:p>
        </w:tc>
      </w:tr>
      <w:tr w:rsidR="00207FEE" w14:paraId="161BB143" w14:textId="77777777" w:rsidTr="00207FEE">
        <w:tblPrEx>
          <w:tblBorders>
            <w:left w:val="nil"/>
            <w:right w:val="nil"/>
          </w:tblBorders>
        </w:tblPrEx>
        <w:tc>
          <w:tcPr>
            <w:tcW w:w="9071" w:type="dxa"/>
            <w:tcBorders>
              <w:left w:val="nil"/>
              <w:right w:val="nil"/>
            </w:tcBorders>
            <w:vAlign w:val="center"/>
          </w:tcPr>
          <w:p w14:paraId="199577A5"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noProof/>
                <w:position w:val="-6"/>
                <w:sz w:val="24"/>
                <w:szCs w:val="24"/>
              </w:rPr>
              <w:drawing>
                <wp:inline distT="0" distB="0" distL="0" distR="0" wp14:anchorId="396F180B" wp14:editId="75FA1E95">
                  <wp:extent cx="171450" cy="240030"/>
                  <wp:effectExtent l="0" t="0" r="0" b="0"/>
                  <wp:docPr id="807478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207FEE" w14:paraId="39A9159E" w14:textId="77777777" w:rsidTr="00207FEE">
        <w:tc>
          <w:tcPr>
            <w:tcW w:w="9071" w:type="dxa"/>
            <w:tcBorders>
              <w:left w:val="single" w:sz="4" w:space="0" w:color="auto"/>
              <w:right w:val="single" w:sz="4" w:space="0" w:color="auto"/>
            </w:tcBorders>
          </w:tcPr>
          <w:p w14:paraId="3F6C1348"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Направление (выдача) результата предоставления муниципальной услуги в виде бумажной копии электронного документа</w:t>
            </w:r>
          </w:p>
          <w:p w14:paraId="302C96FC" w14:textId="77777777" w:rsidR="00207FEE" w:rsidRPr="00207FEE" w:rsidRDefault="00207FEE" w:rsidP="00207FEE">
            <w:pPr>
              <w:pStyle w:val="ConsPlusNormal"/>
              <w:ind w:right="152"/>
              <w:jc w:val="center"/>
              <w:rPr>
                <w:rFonts w:ascii="Times New Roman" w:hAnsi="Times New Roman" w:cs="Times New Roman"/>
                <w:sz w:val="24"/>
                <w:szCs w:val="24"/>
              </w:rPr>
            </w:pPr>
            <w:r w:rsidRPr="00207FEE">
              <w:rPr>
                <w:rFonts w:ascii="Times New Roman" w:hAnsi="Times New Roman" w:cs="Times New Roman"/>
                <w:sz w:val="24"/>
                <w:szCs w:val="24"/>
              </w:rPr>
              <w:t xml:space="preserve">(для подуслуг </w:t>
            </w:r>
            <w:r>
              <w:rPr>
                <w:rFonts w:ascii="Times New Roman" w:hAnsi="Times New Roman" w:cs="Times New Roman"/>
                <w:sz w:val="24"/>
                <w:szCs w:val="24"/>
              </w:rPr>
              <w:t>«</w:t>
            </w:r>
            <w:r w:rsidRPr="00207FEE">
              <w:rPr>
                <w:rFonts w:ascii="Times New Roman" w:hAnsi="Times New Roman" w:cs="Times New Roman"/>
                <w:sz w:val="24"/>
                <w:szCs w:val="24"/>
              </w:rPr>
              <w:t>Предоставление разрешения на осуществление земляных работ</w:t>
            </w:r>
            <w:r>
              <w:rPr>
                <w:rFonts w:ascii="Times New Roman" w:hAnsi="Times New Roman" w:cs="Times New Roman"/>
                <w:sz w:val="24"/>
                <w:szCs w:val="24"/>
              </w:rPr>
              <w:t>»</w:t>
            </w:r>
            <w:r w:rsidRPr="00207FEE">
              <w:rPr>
                <w:rFonts w:ascii="Times New Roman" w:hAnsi="Times New Roman" w:cs="Times New Roman"/>
                <w:sz w:val="24"/>
                <w:szCs w:val="24"/>
              </w:rPr>
              <w:t xml:space="preserve">, </w:t>
            </w:r>
            <w:r>
              <w:rPr>
                <w:rFonts w:ascii="Times New Roman" w:hAnsi="Times New Roman" w:cs="Times New Roman"/>
                <w:sz w:val="24"/>
                <w:szCs w:val="24"/>
              </w:rPr>
              <w:t>«</w:t>
            </w:r>
            <w:r w:rsidRPr="00207FEE">
              <w:rPr>
                <w:rFonts w:ascii="Times New Roman" w:hAnsi="Times New Roman" w:cs="Times New Roman"/>
                <w:sz w:val="24"/>
                <w:szCs w:val="24"/>
              </w:rPr>
              <w:t>Продление разрешения на осуществление земляных работ</w:t>
            </w:r>
            <w:r>
              <w:rPr>
                <w:rFonts w:ascii="Times New Roman" w:hAnsi="Times New Roman" w:cs="Times New Roman"/>
                <w:sz w:val="24"/>
                <w:szCs w:val="24"/>
              </w:rPr>
              <w:t>»</w:t>
            </w:r>
            <w:r w:rsidRPr="00207FEE">
              <w:rPr>
                <w:rFonts w:ascii="Times New Roman" w:hAnsi="Times New Roman" w:cs="Times New Roman"/>
                <w:sz w:val="24"/>
                <w:szCs w:val="24"/>
              </w:rPr>
              <w:t xml:space="preserve">, </w:t>
            </w:r>
            <w:r>
              <w:rPr>
                <w:rFonts w:ascii="Times New Roman" w:hAnsi="Times New Roman" w:cs="Times New Roman"/>
                <w:sz w:val="24"/>
                <w:szCs w:val="24"/>
              </w:rPr>
              <w:t>«</w:t>
            </w:r>
            <w:r w:rsidRPr="00207FEE">
              <w:rPr>
                <w:rFonts w:ascii="Times New Roman" w:hAnsi="Times New Roman" w:cs="Times New Roman"/>
                <w:sz w:val="24"/>
                <w:szCs w:val="24"/>
              </w:rPr>
              <w:t>Закрытие разрешения на осуществление земляных работ</w:t>
            </w:r>
            <w:r>
              <w:rPr>
                <w:rFonts w:ascii="Times New Roman" w:hAnsi="Times New Roman" w:cs="Times New Roman"/>
                <w:sz w:val="24"/>
                <w:szCs w:val="24"/>
              </w:rPr>
              <w:t>»</w:t>
            </w:r>
            <w:r w:rsidRPr="00207FEE">
              <w:rPr>
                <w:rFonts w:ascii="Times New Roman" w:hAnsi="Times New Roman" w:cs="Times New Roman"/>
                <w:sz w:val="24"/>
                <w:szCs w:val="24"/>
              </w:rPr>
              <w:t xml:space="preserve"> - не более 1 рабочего дня со дня поступления результата предоставления муниципальной услуги в виде бумажной копии электронного документа специалисту Территориального </w:t>
            </w:r>
            <w:r>
              <w:rPr>
                <w:rFonts w:ascii="Times New Roman" w:hAnsi="Times New Roman" w:cs="Times New Roman"/>
                <w:sz w:val="24"/>
                <w:szCs w:val="24"/>
              </w:rPr>
              <w:t>управления</w:t>
            </w:r>
            <w:r w:rsidRPr="00207FEE">
              <w:rPr>
                <w:rFonts w:ascii="Times New Roman" w:hAnsi="Times New Roman" w:cs="Times New Roman"/>
                <w:sz w:val="24"/>
                <w:szCs w:val="24"/>
              </w:rPr>
              <w:t xml:space="preserve">, ответственному за регистрацию и выдачу документов, для подуслуги </w:t>
            </w:r>
            <w:r>
              <w:rPr>
                <w:rFonts w:ascii="Times New Roman" w:hAnsi="Times New Roman" w:cs="Times New Roman"/>
                <w:sz w:val="24"/>
                <w:szCs w:val="24"/>
              </w:rPr>
              <w:t>«</w:t>
            </w:r>
            <w:r w:rsidRPr="00207FEE">
              <w:rPr>
                <w:rFonts w:ascii="Times New Roman" w:hAnsi="Times New Roman" w:cs="Times New Roman"/>
                <w:sz w:val="24"/>
                <w:szCs w:val="24"/>
              </w:rPr>
              <w:t>Предоставление разрешения на осуществление земляных работ при проведении аварийного ремонта</w:t>
            </w:r>
            <w:r>
              <w:rPr>
                <w:rFonts w:ascii="Times New Roman" w:hAnsi="Times New Roman" w:cs="Times New Roman"/>
                <w:sz w:val="24"/>
                <w:szCs w:val="24"/>
              </w:rPr>
              <w:t>»</w:t>
            </w:r>
            <w:r w:rsidRPr="00207FEE">
              <w:rPr>
                <w:rFonts w:ascii="Times New Roman" w:hAnsi="Times New Roman" w:cs="Times New Roman"/>
                <w:sz w:val="24"/>
                <w:szCs w:val="24"/>
              </w:rPr>
              <w:t xml:space="preserve"> - в день принятия решения о предоставлении муниципальной услуги)</w:t>
            </w:r>
          </w:p>
        </w:tc>
      </w:tr>
    </w:tbl>
    <w:p w14:paraId="26AF2099" w14:textId="77777777" w:rsidR="00207FEE" w:rsidRPr="00207FEE" w:rsidRDefault="00207FEE" w:rsidP="00207FEE">
      <w:r>
        <w:rPr>
          <w:sz w:val="8"/>
          <w:szCs w:val="8"/>
        </w:rPr>
        <w:br w:type="textWrapping" w:clear="all"/>
      </w:r>
    </w:p>
    <w:sectPr w:rsidR="00207FEE" w:rsidRPr="00207FEE" w:rsidSect="00B878DD">
      <w:pgSz w:w="11906" w:h="16840"/>
      <w:pgMar w:top="1134" w:right="851"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76E5" w14:textId="77777777" w:rsidR="0045621D" w:rsidRDefault="0045621D">
      <w:r>
        <w:separator/>
      </w:r>
    </w:p>
  </w:endnote>
  <w:endnote w:type="continuationSeparator" w:id="0">
    <w:p w14:paraId="43547B5A" w14:textId="77777777" w:rsidR="0045621D" w:rsidRDefault="0045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ECDA" w14:textId="77777777" w:rsidR="0045621D" w:rsidRDefault="0045621D">
      <w:r>
        <w:separator/>
      </w:r>
    </w:p>
  </w:footnote>
  <w:footnote w:type="continuationSeparator" w:id="0">
    <w:p w14:paraId="2328A7C2" w14:textId="77777777" w:rsidR="0045621D" w:rsidRDefault="0045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28E0" w14:textId="77777777" w:rsidR="00097BAD" w:rsidRDefault="00097BAD" w:rsidP="00EB489C">
    <w:pPr>
      <w:pStyle w:val="a3"/>
      <w:tabs>
        <w:tab w:val="clear" w:pos="4153"/>
        <w:tab w:val="center" w:pos="0"/>
      </w:tabs>
    </w:pPr>
  </w:p>
  <w:p w14:paraId="62190E7C" w14:textId="77777777" w:rsidR="00097BAD" w:rsidRDefault="00097B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E43" w14:textId="77777777" w:rsidR="00DD477A" w:rsidRDefault="00DD477A" w:rsidP="00AB161D">
    <w:pPr>
      <w:pStyle w:val="a3"/>
      <w:jc w:val="left"/>
    </w:pPr>
  </w:p>
  <w:p w14:paraId="7983FD8E" w14:textId="77777777" w:rsidR="00DD477A" w:rsidRDefault="00DD47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0EC2" w14:textId="77777777" w:rsidR="00097BAD" w:rsidRDefault="00097BA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A40010B" w14:textId="77777777" w:rsidR="00097BAD" w:rsidRDefault="00097BA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2354" w14:textId="77777777" w:rsidR="00097BAD" w:rsidRDefault="00097BAD" w:rsidP="00AB161D">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0F8"/>
    <w:multiLevelType w:val="multilevel"/>
    <w:tmpl w:val="9B00BF8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 w15:restartNumberingAfterBreak="0">
    <w:nsid w:val="1FD60B86"/>
    <w:multiLevelType w:val="multilevel"/>
    <w:tmpl w:val="1E48F88A"/>
    <w:lvl w:ilvl="0">
      <w:start w:val="1"/>
      <w:numFmt w:val="decimal"/>
      <w:pStyle w:val="1"/>
      <w:suff w:val="space"/>
      <w:lvlText w:val="%1."/>
      <w:lvlJc w:val="left"/>
      <w:pPr>
        <w:ind w:left="2411" w:firstLine="709"/>
      </w:pPr>
      <w:rPr>
        <w:rFonts w:ascii="Times New Roman" w:hAnsi="Times New Roman" w:cs="Times New Roman" w:hint="default"/>
      </w:rPr>
    </w:lvl>
    <w:lvl w:ilvl="1">
      <w:start w:val="1"/>
      <w:numFmt w:val="decimal"/>
      <w:pStyle w:val="2"/>
      <w:suff w:val="space"/>
      <w:lvlText w:val="%1.%2."/>
      <w:lvlJc w:val="left"/>
      <w:pPr>
        <w:ind w:left="142" w:firstLine="709"/>
      </w:pPr>
      <w:rPr>
        <w:rFonts w:hint="default"/>
        <w:b w:val="0"/>
      </w:rPr>
    </w:lvl>
    <w:lvl w:ilvl="2">
      <w:start w:val="1"/>
      <w:numFmt w:val="decimal"/>
      <w:pStyle w:val="3"/>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503801"/>
    <w:multiLevelType w:val="multilevel"/>
    <w:tmpl w:val="69EE67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A95917"/>
    <w:multiLevelType w:val="multilevel"/>
    <w:tmpl w:val="2E6A0BB4"/>
    <w:lvl w:ilvl="0">
      <w:start w:val="1"/>
      <w:numFmt w:val="decimal"/>
      <w:lvlText w:val="%1."/>
      <w:lvlJc w:val="left"/>
      <w:pPr>
        <w:ind w:left="555" w:hanging="55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70B478F2"/>
    <w:multiLevelType w:val="hybridMultilevel"/>
    <w:tmpl w:val="AA0E5834"/>
    <w:lvl w:ilvl="0" w:tplc="5C02424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E57D9A"/>
    <w:multiLevelType w:val="multilevel"/>
    <w:tmpl w:val="8C6A2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400"/>
    <w:rsid w:val="00006806"/>
    <w:rsid w:val="0001595F"/>
    <w:rsid w:val="00015AE9"/>
    <w:rsid w:val="00034C24"/>
    <w:rsid w:val="000403A8"/>
    <w:rsid w:val="00046C30"/>
    <w:rsid w:val="00050A42"/>
    <w:rsid w:val="00052115"/>
    <w:rsid w:val="000534D3"/>
    <w:rsid w:val="0005568A"/>
    <w:rsid w:val="0005749E"/>
    <w:rsid w:val="000617C4"/>
    <w:rsid w:val="0006369A"/>
    <w:rsid w:val="00065FBF"/>
    <w:rsid w:val="00077FD7"/>
    <w:rsid w:val="000817ED"/>
    <w:rsid w:val="00085D18"/>
    <w:rsid w:val="00097BAD"/>
    <w:rsid w:val="000A31DB"/>
    <w:rsid w:val="000A4833"/>
    <w:rsid w:val="000A571E"/>
    <w:rsid w:val="000C190C"/>
    <w:rsid w:val="000C1C81"/>
    <w:rsid w:val="000C4CD5"/>
    <w:rsid w:val="000C6479"/>
    <w:rsid w:val="000D1D15"/>
    <w:rsid w:val="000D25A6"/>
    <w:rsid w:val="000D4547"/>
    <w:rsid w:val="000D6A94"/>
    <w:rsid w:val="000E66BC"/>
    <w:rsid w:val="000F171F"/>
    <w:rsid w:val="000F4254"/>
    <w:rsid w:val="0012186D"/>
    <w:rsid w:val="00131735"/>
    <w:rsid w:val="00132A1B"/>
    <w:rsid w:val="0013665A"/>
    <w:rsid w:val="00142A87"/>
    <w:rsid w:val="001510E0"/>
    <w:rsid w:val="00152729"/>
    <w:rsid w:val="00154178"/>
    <w:rsid w:val="001659F8"/>
    <w:rsid w:val="0018099C"/>
    <w:rsid w:val="001A30EF"/>
    <w:rsid w:val="001B40CD"/>
    <w:rsid w:val="001B49CE"/>
    <w:rsid w:val="001B7551"/>
    <w:rsid w:val="001D02CD"/>
    <w:rsid w:val="001D0715"/>
    <w:rsid w:val="001D5339"/>
    <w:rsid w:val="001D6C30"/>
    <w:rsid w:val="001E268C"/>
    <w:rsid w:val="001F4E99"/>
    <w:rsid w:val="002033BC"/>
    <w:rsid w:val="00203BDC"/>
    <w:rsid w:val="00207806"/>
    <w:rsid w:val="00207931"/>
    <w:rsid w:val="00207FEE"/>
    <w:rsid w:val="00210454"/>
    <w:rsid w:val="0022560C"/>
    <w:rsid w:val="00230927"/>
    <w:rsid w:val="002330C4"/>
    <w:rsid w:val="00242B04"/>
    <w:rsid w:val="00243535"/>
    <w:rsid w:val="00243DAF"/>
    <w:rsid w:val="002444B6"/>
    <w:rsid w:val="0024511B"/>
    <w:rsid w:val="00252AB7"/>
    <w:rsid w:val="00254A25"/>
    <w:rsid w:val="00254AED"/>
    <w:rsid w:val="00262955"/>
    <w:rsid w:val="0026551D"/>
    <w:rsid w:val="002777C2"/>
    <w:rsid w:val="00277A88"/>
    <w:rsid w:val="00277FD5"/>
    <w:rsid w:val="002871C9"/>
    <w:rsid w:val="0029027A"/>
    <w:rsid w:val="0029207B"/>
    <w:rsid w:val="00292218"/>
    <w:rsid w:val="002C5842"/>
    <w:rsid w:val="002D3D6B"/>
    <w:rsid w:val="002D5BA2"/>
    <w:rsid w:val="002D7309"/>
    <w:rsid w:val="002E435D"/>
    <w:rsid w:val="002E4FD2"/>
    <w:rsid w:val="002F1CA2"/>
    <w:rsid w:val="003008E8"/>
    <w:rsid w:val="0030269B"/>
    <w:rsid w:val="003045B0"/>
    <w:rsid w:val="00306735"/>
    <w:rsid w:val="003112FD"/>
    <w:rsid w:val="00314281"/>
    <w:rsid w:val="0031520B"/>
    <w:rsid w:val="00320190"/>
    <w:rsid w:val="003204FE"/>
    <w:rsid w:val="0032128E"/>
    <w:rsid w:val="00322881"/>
    <w:rsid w:val="003261DD"/>
    <w:rsid w:val="003445B8"/>
    <w:rsid w:val="00345EF3"/>
    <w:rsid w:val="00354CF5"/>
    <w:rsid w:val="0036720D"/>
    <w:rsid w:val="003720E4"/>
    <w:rsid w:val="0037254E"/>
    <w:rsid w:val="003739D7"/>
    <w:rsid w:val="003759B8"/>
    <w:rsid w:val="00385D0C"/>
    <w:rsid w:val="0038619E"/>
    <w:rsid w:val="00393A4B"/>
    <w:rsid w:val="00396697"/>
    <w:rsid w:val="003A1F03"/>
    <w:rsid w:val="003B4D2A"/>
    <w:rsid w:val="003C0090"/>
    <w:rsid w:val="003D163B"/>
    <w:rsid w:val="003D6950"/>
    <w:rsid w:val="003F2B12"/>
    <w:rsid w:val="003F5EE7"/>
    <w:rsid w:val="003F6D6E"/>
    <w:rsid w:val="00405EFC"/>
    <w:rsid w:val="00412012"/>
    <w:rsid w:val="00414494"/>
    <w:rsid w:val="0041511B"/>
    <w:rsid w:val="0042345A"/>
    <w:rsid w:val="00426922"/>
    <w:rsid w:val="00436646"/>
    <w:rsid w:val="00436AB1"/>
    <w:rsid w:val="004473FB"/>
    <w:rsid w:val="0045621D"/>
    <w:rsid w:val="004602E1"/>
    <w:rsid w:val="00461500"/>
    <w:rsid w:val="00467AC4"/>
    <w:rsid w:val="0047261A"/>
    <w:rsid w:val="004767AF"/>
    <w:rsid w:val="00480BCF"/>
    <w:rsid w:val="00482A25"/>
    <w:rsid w:val="00490674"/>
    <w:rsid w:val="00494D49"/>
    <w:rsid w:val="004A48A4"/>
    <w:rsid w:val="004A4FBC"/>
    <w:rsid w:val="004B00AA"/>
    <w:rsid w:val="004B417F"/>
    <w:rsid w:val="004B5DE3"/>
    <w:rsid w:val="004C0B80"/>
    <w:rsid w:val="004C36F8"/>
    <w:rsid w:val="004D5E8F"/>
    <w:rsid w:val="004E3769"/>
    <w:rsid w:val="004E70AA"/>
    <w:rsid w:val="004F1A6D"/>
    <w:rsid w:val="00502DD6"/>
    <w:rsid w:val="00506832"/>
    <w:rsid w:val="00506DA9"/>
    <w:rsid w:val="00507E67"/>
    <w:rsid w:val="0051502C"/>
    <w:rsid w:val="005230AA"/>
    <w:rsid w:val="00525D59"/>
    <w:rsid w:val="005333D8"/>
    <w:rsid w:val="00541E02"/>
    <w:rsid w:val="00542E50"/>
    <w:rsid w:val="00545990"/>
    <w:rsid w:val="00547A5F"/>
    <w:rsid w:val="00547CD9"/>
    <w:rsid w:val="00561866"/>
    <w:rsid w:val="005619C5"/>
    <w:rsid w:val="005655D2"/>
    <w:rsid w:val="005655D4"/>
    <w:rsid w:val="00571308"/>
    <w:rsid w:val="00571A1A"/>
    <w:rsid w:val="00572091"/>
    <w:rsid w:val="0057255C"/>
    <w:rsid w:val="00573C19"/>
    <w:rsid w:val="00576A32"/>
    <w:rsid w:val="00577234"/>
    <w:rsid w:val="00577BBB"/>
    <w:rsid w:val="00582B17"/>
    <w:rsid w:val="00583C99"/>
    <w:rsid w:val="005853BF"/>
    <w:rsid w:val="005877ED"/>
    <w:rsid w:val="005967C0"/>
    <w:rsid w:val="00597A91"/>
    <w:rsid w:val="005B0AD1"/>
    <w:rsid w:val="005B6BF8"/>
    <w:rsid w:val="005B7C2C"/>
    <w:rsid w:val="005C30DA"/>
    <w:rsid w:val="005C38F6"/>
    <w:rsid w:val="005E2FF4"/>
    <w:rsid w:val="005E7376"/>
    <w:rsid w:val="005E7B41"/>
    <w:rsid w:val="005F2D48"/>
    <w:rsid w:val="00602E59"/>
    <w:rsid w:val="0061085B"/>
    <w:rsid w:val="006155F3"/>
    <w:rsid w:val="00616A2E"/>
    <w:rsid w:val="0062098D"/>
    <w:rsid w:val="00621C65"/>
    <w:rsid w:val="00623282"/>
    <w:rsid w:val="00627FB4"/>
    <w:rsid w:val="00630E76"/>
    <w:rsid w:val="006312AA"/>
    <w:rsid w:val="00635612"/>
    <w:rsid w:val="00637B08"/>
    <w:rsid w:val="00642C2F"/>
    <w:rsid w:val="00646C4A"/>
    <w:rsid w:val="0065301C"/>
    <w:rsid w:val="00656D26"/>
    <w:rsid w:val="00662DD7"/>
    <w:rsid w:val="00667A75"/>
    <w:rsid w:val="006726C8"/>
    <w:rsid w:val="006848C0"/>
    <w:rsid w:val="00686338"/>
    <w:rsid w:val="006A440F"/>
    <w:rsid w:val="006A565A"/>
    <w:rsid w:val="006A5797"/>
    <w:rsid w:val="006C006F"/>
    <w:rsid w:val="006C163F"/>
    <w:rsid w:val="006C5CBE"/>
    <w:rsid w:val="006C6E1D"/>
    <w:rsid w:val="006E56EB"/>
    <w:rsid w:val="006E70CD"/>
    <w:rsid w:val="006F2225"/>
    <w:rsid w:val="006F4304"/>
    <w:rsid w:val="006F4CCE"/>
    <w:rsid w:val="006F6C51"/>
    <w:rsid w:val="006F7533"/>
    <w:rsid w:val="007168FE"/>
    <w:rsid w:val="00724F66"/>
    <w:rsid w:val="007365DE"/>
    <w:rsid w:val="0074052C"/>
    <w:rsid w:val="00744833"/>
    <w:rsid w:val="00751BF9"/>
    <w:rsid w:val="00780849"/>
    <w:rsid w:val="00792626"/>
    <w:rsid w:val="0079783C"/>
    <w:rsid w:val="007A138D"/>
    <w:rsid w:val="007B2530"/>
    <w:rsid w:val="007B34FB"/>
    <w:rsid w:val="007B3F82"/>
    <w:rsid w:val="007B677D"/>
    <w:rsid w:val="007B7570"/>
    <w:rsid w:val="007B75C5"/>
    <w:rsid w:val="007C5029"/>
    <w:rsid w:val="007C69F6"/>
    <w:rsid w:val="007D1F1F"/>
    <w:rsid w:val="007D381B"/>
    <w:rsid w:val="007D4FD1"/>
    <w:rsid w:val="007D624A"/>
    <w:rsid w:val="007D63A0"/>
    <w:rsid w:val="007E4893"/>
    <w:rsid w:val="007E6674"/>
    <w:rsid w:val="007F27E7"/>
    <w:rsid w:val="007F4D2D"/>
    <w:rsid w:val="008005A0"/>
    <w:rsid w:val="00800842"/>
    <w:rsid w:val="00805AAE"/>
    <w:rsid w:val="00812692"/>
    <w:rsid w:val="008148AA"/>
    <w:rsid w:val="00817ACA"/>
    <w:rsid w:val="00821590"/>
    <w:rsid w:val="00821CCD"/>
    <w:rsid w:val="00823EAC"/>
    <w:rsid w:val="008278F3"/>
    <w:rsid w:val="008359F8"/>
    <w:rsid w:val="00836316"/>
    <w:rsid w:val="00836F49"/>
    <w:rsid w:val="00841C26"/>
    <w:rsid w:val="00843947"/>
    <w:rsid w:val="00856810"/>
    <w:rsid w:val="00860C6F"/>
    <w:rsid w:val="0086399A"/>
    <w:rsid w:val="00863DEC"/>
    <w:rsid w:val="00863F5E"/>
    <w:rsid w:val="00864234"/>
    <w:rsid w:val="00864B75"/>
    <w:rsid w:val="00876C36"/>
    <w:rsid w:val="00882D2E"/>
    <w:rsid w:val="00886964"/>
    <w:rsid w:val="00894D3E"/>
    <w:rsid w:val="0089505A"/>
    <w:rsid w:val="008A1867"/>
    <w:rsid w:val="008A2D9E"/>
    <w:rsid w:val="008A2E10"/>
    <w:rsid w:val="008A52C5"/>
    <w:rsid w:val="008A7643"/>
    <w:rsid w:val="008B03BC"/>
    <w:rsid w:val="008C0DEE"/>
    <w:rsid w:val="008C1F04"/>
    <w:rsid w:val="008C508E"/>
    <w:rsid w:val="008D13AA"/>
    <w:rsid w:val="008E3EAC"/>
    <w:rsid w:val="00900A1B"/>
    <w:rsid w:val="00902321"/>
    <w:rsid w:val="009039A9"/>
    <w:rsid w:val="00904556"/>
    <w:rsid w:val="00905717"/>
    <w:rsid w:val="00910802"/>
    <w:rsid w:val="00912122"/>
    <w:rsid w:val="0092233D"/>
    <w:rsid w:val="00940E90"/>
    <w:rsid w:val="0094219F"/>
    <w:rsid w:val="0094558B"/>
    <w:rsid w:val="00945C2B"/>
    <w:rsid w:val="0096525C"/>
    <w:rsid w:val="00970E1B"/>
    <w:rsid w:val="00974C42"/>
    <w:rsid w:val="009754A7"/>
    <w:rsid w:val="00997C6E"/>
    <w:rsid w:val="009A20D1"/>
    <w:rsid w:val="009B151F"/>
    <w:rsid w:val="009B2E34"/>
    <w:rsid w:val="009B5F4B"/>
    <w:rsid w:val="009B6131"/>
    <w:rsid w:val="009C07D2"/>
    <w:rsid w:val="009C0BF7"/>
    <w:rsid w:val="009C1F19"/>
    <w:rsid w:val="009C3862"/>
    <w:rsid w:val="009D04CB"/>
    <w:rsid w:val="009D0A65"/>
    <w:rsid w:val="009D1777"/>
    <w:rsid w:val="009D767E"/>
    <w:rsid w:val="009E0131"/>
    <w:rsid w:val="009E0855"/>
    <w:rsid w:val="009E5B5A"/>
    <w:rsid w:val="00A01CBD"/>
    <w:rsid w:val="00A24720"/>
    <w:rsid w:val="00A24E2A"/>
    <w:rsid w:val="00A30B1A"/>
    <w:rsid w:val="00A34BAD"/>
    <w:rsid w:val="00A429D6"/>
    <w:rsid w:val="00A46C8A"/>
    <w:rsid w:val="00A50AFF"/>
    <w:rsid w:val="00A51742"/>
    <w:rsid w:val="00A66865"/>
    <w:rsid w:val="00A66B33"/>
    <w:rsid w:val="00A72935"/>
    <w:rsid w:val="00A749F6"/>
    <w:rsid w:val="00A96183"/>
    <w:rsid w:val="00AA1D6E"/>
    <w:rsid w:val="00AA78E8"/>
    <w:rsid w:val="00AB0F51"/>
    <w:rsid w:val="00AB117C"/>
    <w:rsid w:val="00AB161D"/>
    <w:rsid w:val="00AB5050"/>
    <w:rsid w:val="00AD19EE"/>
    <w:rsid w:val="00AD79F6"/>
    <w:rsid w:val="00AE0D04"/>
    <w:rsid w:val="00AE14A7"/>
    <w:rsid w:val="00AE36E5"/>
    <w:rsid w:val="00AE455E"/>
    <w:rsid w:val="00AE7AAC"/>
    <w:rsid w:val="00AF011D"/>
    <w:rsid w:val="00AF31F3"/>
    <w:rsid w:val="00B0073A"/>
    <w:rsid w:val="00B10026"/>
    <w:rsid w:val="00B112F1"/>
    <w:rsid w:val="00B13AA0"/>
    <w:rsid w:val="00B23379"/>
    <w:rsid w:val="00B23AF1"/>
    <w:rsid w:val="00B2562A"/>
    <w:rsid w:val="00B2763E"/>
    <w:rsid w:val="00B4150F"/>
    <w:rsid w:val="00B42C87"/>
    <w:rsid w:val="00B43BA4"/>
    <w:rsid w:val="00B4764A"/>
    <w:rsid w:val="00B540CB"/>
    <w:rsid w:val="00B647BA"/>
    <w:rsid w:val="00B73282"/>
    <w:rsid w:val="00B74F6D"/>
    <w:rsid w:val="00B878DD"/>
    <w:rsid w:val="00B931FE"/>
    <w:rsid w:val="00B95EE3"/>
    <w:rsid w:val="00B97295"/>
    <w:rsid w:val="00BA1209"/>
    <w:rsid w:val="00BA1961"/>
    <w:rsid w:val="00BB42BB"/>
    <w:rsid w:val="00BB54B8"/>
    <w:rsid w:val="00BB646C"/>
    <w:rsid w:val="00BB6EA3"/>
    <w:rsid w:val="00BB7D41"/>
    <w:rsid w:val="00BC0A61"/>
    <w:rsid w:val="00BC14E8"/>
    <w:rsid w:val="00BC7DBA"/>
    <w:rsid w:val="00BD0052"/>
    <w:rsid w:val="00BD1AD2"/>
    <w:rsid w:val="00BD35AD"/>
    <w:rsid w:val="00BD627B"/>
    <w:rsid w:val="00BE1B19"/>
    <w:rsid w:val="00BE1D01"/>
    <w:rsid w:val="00BE5CD2"/>
    <w:rsid w:val="00BF4376"/>
    <w:rsid w:val="00BF6DAF"/>
    <w:rsid w:val="00C0163D"/>
    <w:rsid w:val="00C06112"/>
    <w:rsid w:val="00C06EBD"/>
    <w:rsid w:val="00C20156"/>
    <w:rsid w:val="00C2357F"/>
    <w:rsid w:val="00C259C6"/>
    <w:rsid w:val="00C26877"/>
    <w:rsid w:val="00C34947"/>
    <w:rsid w:val="00C434F6"/>
    <w:rsid w:val="00C435B6"/>
    <w:rsid w:val="00C464B8"/>
    <w:rsid w:val="00C47159"/>
    <w:rsid w:val="00C51707"/>
    <w:rsid w:val="00C60FE3"/>
    <w:rsid w:val="00C66B47"/>
    <w:rsid w:val="00C70379"/>
    <w:rsid w:val="00C72B8D"/>
    <w:rsid w:val="00C72FCD"/>
    <w:rsid w:val="00C7434B"/>
    <w:rsid w:val="00C80448"/>
    <w:rsid w:val="00C84EF8"/>
    <w:rsid w:val="00C9091A"/>
    <w:rsid w:val="00C91F72"/>
    <w:rsid w:val="00CA1CFD"/>
    <w:rsid w:val="00CA5914"/>
    <w:rsid w:val="00CB01D0"/>
    <w:rsid w:val="00CB436C"/>
    <w:rsid w:val="00CC5329"/>
    <w:rsid w:val="00CC6ED5"/>
    <w:rsid w:val="00CD5806"/>
    <w:rsid w:val="00CD5E75"/>
    <w:rsid w:val="00CD73FE"/>
    <w:rsid w:val="00CD7B43"/>
    <w:rsid w:val="00CE60AC"/>
    <w:rsid w:val="00CF16B6"/>
    <w:rsid w:val="00D000B4"/>
    <w:rsid w:val="00D0113F"/>
    <w:rsid w:val="00D01C7B"/>
    <w:rsid w:val="00D0255E"/>
    <w:rsid w:val="00D03352"/>
    <w:rsid w:val="00D060E3"/>
    <w:rsid w:val="00D06D54"/>
    <w:rsid w:val="00D14E20"/>
    <w:rsid w:val="00D24309"/>
    <w:rsid w:val="00D34388"/>
    <w:rsid w:val="00D56EE9"/>
    <w:rsid w:val="00D74672"/>
    <w:rsid w:val="00D82EA7"/>
    <w:rsid w:val="00D838C6"/>
    <w:rsid w:val="00D917DC"/>
    <w:rsid w:val="00D95438"/>
    <w:rsid w:val="00D9598E"/>
    <w:rsid w:val="00D95C2C"/>
    <w:rsid w:val="00DA33E5"/>
    <w:rsid w:val="00DA60EB"/>
    <w:rsid w:val="00DB107A"/>
    <w:rsid w:val="00DB37B4"/>
    <w:rsid w:val="00DB7133"/>
    <w:rsid w:val="00DC2BA1"/>
    <w:rsid w:val="00DC44C6"/>
    <w:rsid w:val="00DC5B11"/>
    <w:rsid w:val="00DD3E66"/>
    <w:rsid w:val="00DD477A"/>
    <w:rsid w:val="00DD5383"/>
    <w:rsid w:val="00DD5397"/>
    <w:rsid w:val="00DD72C6"/>
    <w:rsid w:val="00DF146C"/>
    <w:rsid w:val="00DF1B91"/>
    <w:rsid w:val="00DF22F7"/>
    <w:rsid w:val="00DF656B"/>
    <w:rsid w:val="00DF6D3D"/>
    <w:rsid w:val="00E01A0A"/>
    <w:rsid w:val="00E0754A"/>
    <w:rsid w:val="00E07738"/>
    <w:rsid w:val="00E3262D"/>
    <w:rsid w:val="00E41B1A"/>
    <w:rsid w:val="00E469D9"/>
    <w:rsid w:val="00E50F07"/>
    <w:rsid w:val="00E55D54"/>
    <w:rsid w:val="00E57136"/>
    <w:rsid w:val="00E57F19"/>
    <w:rsid w:val="00E623BA"/>
    <w:rsid w:val="00E63214"/>
    <w:rsid w:val="00E64AD2"/>
    <w:rsid w:val="00E66025"/>
    <w:rsid w:val="00E71749"/>
    <w:rsid w:val="00E75F36"/>
    <w:rsid w:val="00E76DDB"/>
    <w:rsid w:val="00E829AF"/>
    <w:rsid w:val="00E86817"/>
    <w:rsid w:val="00E9346E"/>
    <w:rsid w:val="00E93F31"/>
    <w:rsid w:val="00E96469"/>
    <w:rsid w:val="00E97467"/>
    <w:rsid w:val="00EA18BB"/>
    <w:rsid w:val="00EB035B"/>
    <w:rsid w:val="00EB2CBD"/>
    <w:rsid w:val="00EB489C"/>
    <w:rsid w:val="00EB5149"/>
    <w:rsid w:val="00EB70E4"/>
    <w:rsid w:val="00EB7BE3"/>
    <w:rsid w:val="00EC63A5"/>
    <w:rsid w:val="00ED3E39"/>
    <w:rsid w:val="00ED73C4"/>
    <w:rsid w:val="00EE02AC"/>
    <w:rsid w:val="00EE4600"/>
    <w:rsid w:val="00EE6424"/>
    <w:rsid w:val="00EE6BF1"/>
    <w:rsid w:val="00EF1426"/>
    <w:rsid w:val="00EF1B72"/>
    <w:rsid w:val="00EF3F35"/>
    <w:rsid w:val="00F02FB1"/>
    <w:rsid w:val="00F031E1"/>
    <w:rsid w:val="00F0331D"/>
    <w:rsid w:val="00F06CD2"/>
    <w:rsid w:val="00F25EE9"/>
    <w:rsid w:val="00F26E3F"/>
    <w:rsid w:val="00F35021"/>
    <w:rsid w:val="00F50275"/>
    <w:rsid w:val="00F60A24"/>
    <w:rsid w:val="00F70625"/>
    <w:rsid w:val="00F74F11"/>
    <w:rsid w:val="00F90A4A"/>
    <w:rsid w:val="00F91D3D"/>
    <w:rsid w:val="00F9767B"/>
    <w:rsid w:val="00FA083F"/>
    <w:rsid w:val="00FA29ED"/>
    <w:rsid w:val="00FA30D3"/>
    <w:rsid w:val="00FA3C6B"/>
    <w:rsid w:val="00FA6608"/>
    <w:rsid w:val="00FB60DE"/>
    <w:rsid w:val="00FB64C6"/>
    <w:rsid w:val="00FB75B2"/>
    <w:rsid w:val="00FC4D89"/>
    <w:rsid w:val="00FC6E68"/>
    <w:rsid w:val="00FD71EE"/>
    <w:rsid w:val="00FE3FD0"/>
    <w:rsid w:val="00FE685C"/>
    <w:rsid w:val="00FF04A2"/>
    <w:rsid w:val="00FF585C"/>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4BBC2"/>
  <w15:docId w15:val="{CBDE0C8B-6327-4248-AC94-1E83C897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0D3"/>
    <w:rPr>
      <w:sz w:val="24"/>
      <w:szCs w:val="24"/>
    </w:rPr>
  </w:style>
  <w:style w:type="paragraph" w:styleId="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
    <w:link w:val="10"/>
    <w:uiPriority w:val="9"/>
    <w:qFormat/>
    <w:rsid w:val="00BE5CD2"/>
    <w:pPr>
      <w:keepNext/>
      <w:numPr>
        <w:numId w:val="2"/>
      </w:numPr>
      <w:spacing w:before="240" w:after="120"/>
      <w:jc w:val="center"/>
      <w:outlineLvl w:val="0"/>
    </w:pPr>
    <w:rPr>
      <w:b/>
      <w:bCs/>
      <w:caps/>
      <w:sz w:val="28"/>
      <w:szCs w:val="28"/>
    </w:rPr>
  </w:style>
  <w:style w:type="paragraph" w:styleId="2">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
    <w:link w:val="20"/>
    <w:uiPriority w:val="9"/>
    <w:qFormat/>
    <w:rsid w:val="00BE5CD2"/>
    <w:pPr>
      <w:numPr>
        <w:ilvl w:val="1"/>
        <w:numId w:val="2"/>
      </w:numPr>
      <w:autoSpaceDE w:val="0"/>
      <w:autoSpaceDN w:val="0"/>
      <w:adjustRightInd w:val="0"/>
      <w:spacing w:before="60" w:after="60"/>
      <w:ind w:left="-283"/>
      <w:jc w:val="both"/>
      <w:outlineLvl w:val="1"/>
    </w:pPr>
    <w:rPr>
      <w:bCs/>
      <w:iCs/>
      <w:sz w:val="28"/>
      <w:szCs w:val="28"/>
    </w:rPr>
  </w:style>
  <w:style w:type="paragraph" w:styleId="3">
    <w:name w:val="heading 3"/>
    <w:aliases w:val="ТЗ подпункты"/>
    <w:basedOn w:val="a"/>
    <w:next w:val="a"/>
    <w:link w:val="30"/>
    <w:uiPriority w:val="9"/>
    <w:qFormat/>
    <w:rsid w:val="00BE5CD2"/>
    <w:pPr>
      <w:numPr>
        <w:ilvl w:val="2"/>
        <w:numId w:val="2"/>
      </w:numPr>
      <w:tabs>
        <w:tab w:val="left" w:pos="1701"/>
      </w:tabs>
      <w:autoSpaceDE w:val="0"/>
      <w:autoSpaceDN w:val="0"/>
      <w:adjustRightInd w:val="0"/>
      <w:spacing w:before="120" w:after="60"/>
      <w:ind w:left="0"/>
      <w:jc w:val="both"/>
      <w:outlineLvl w:val="2"/>
    </w:pPr>
    <w:rPr>
      <w:bCs/>
      <w:snapToGrid w:val="0"/>
      <w:sz w:val="28"/>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rsid w:val="00CC5329"/>
    <w:rPr>
      <w:color w:val="0563C1" w:themeColor="hyperlink"/>
      <w:u w:val="single"/>
    </w:rPr>
  </w:style>
  <w:style w:type="paragraph" w:customStyle="1" w:styleId="af1">
    <w:name w:val="_Основной с красной строки"/>
    <w:basedOn w:val="a"/>
    <w:link w:val="af2"/>
    <w:qFormat/>
    <w:rsid w:val="003112FD"/>
    <w:pPr>
      <w:spacing w:line="360" w:lineRule="auto"/>
      <w:ind w:firstLine="709"/>
      <w:jc w:val="both"/>
    </w:pPr>
    <w:rPr>
      <w:sz w:val="28"/>
    </w:rPr>
  </w:style>
  <w:style w:type="character" w:customStyle="1" w:styleId="af2">
    <w:name w:val="_Основной с красной строки Знак"/>
    <w:link w:val="af1"/>
    <w:qFormat/>
    <w:rsid w:val="003112FD"/>
    <w:rPr>
      <w:sz w:val="28"/>
      <w:szCs w:val="24"/>
    </w:rPr>
  </w:style>
  <w:style w:type="paragraph" w:customStyle="1" w:styleId="31">
    <w:name w:val="Титул 3"/>
    <w:basedOn w:val="a"/>
    <w:uiPriority w:val="11"/>
    <w:qFormat/>
    <w:rsid w:val="003112FD"/>
    <w:pPr>
      <w:widowControl w:val="0"/>
      <w:autoSpaceDN w:val="0"/>
      <w:adjustRightInd w:val="0"/>
      <w:spacing w:line="360" w:lineRule="auto"/>
      <w:jc w:val="center"/>
      <w:textAlignment w:val="baseline"/>
    </w:pPr>
    <w:rPr>
      <w:rFonts w:ascii="Arial" w:hAnsi="Arial" w:cs="Arial"/>
      <w:szCs w:val="32"/>
    </w:rPr>
  </w:style>
  <w:style w:type="table" w:styleId="af3">
    <w:name w:val="Table Grid"/>
    <w:basedOn w:val="a1"/>
    <w:uiPriority w:val="59"/>
    <w:rsid w:val="003112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ТЗ список,Абзац списка нумерованный"/>
    <w:basedOn w:val="a"/>
    <w:link w:val="af5"/>
    <w:uiPriority w:val="1"/>
    <w:qFormat/>
    <w:rsid w:val="003112FD"/>
    <w:pPr>
      <w:ind w:left="720"/>
      <w:contextualSpacing/>
    </w:pPr>
  </w:style>
  <w:style w:type="character" w:customStyle="1" w:styleId="af5">
    <w:name w:val="Абзац списка Знак"/>
    <w:aliases w:val="ТЗ список Знак,Абзац списка нумерованный Знак"/>
    <w:link w:val="af4"/>
    <w:uiPriority w:val="1"/>
    <w:qFormat/>
    <w:locked/>
    <w:rsid w:val="003112FD"/>
    <w:rPr>
      <w:sz w:val="24"/>
      <w:szCs w:val="24"/>
    </w:rPr>
  </w:style>
  <w:style w:type="paragraph" w:customStyle="1" w:styleId="Standard">
    <w:name w:val="Standard"/>
    <w:rsid w:val="003112FD"/>
    <w:pPr>
      <w:widowControl w:val="0"/>
      <w:suppressAutoHyphens/>
      <w:autoSpaceDN w:val="0"/>
      <w:textAlignment w:val="baseline"/>
    </w:pPr>
    <w:rPr>
      <w:rFonts w:eastAsia="Andale Sans UI" w:cs="Tahoma"/>
      <w:kern w:val="3"/>
      <w:sz w:val="24"/>
      <w:szCs w:val="24"/>
      <w:lang w:val="en-US" w:eastAsia="en-US" w:bidi="en-US"/>
    </w:rPr>
  </w:style>
  <w:style w:type="character" w:customStyle="1" w:styleId="10">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0"/>
    <w:link w:val="1"/>
    <w:uiPriority w:val="9"/>
    <w:qFormat/>
    <w:rsid w:val="00BE5CD2"/>
    <w:rPr>
      <w:b/>
      <w:bCs/>
      <w:caps/>
      <w:sz w:val="28"/>
      <w:szCs w:val="28"/>
    </w:rPr>
  </w:style>
  <w:style w:type="character" w:customStyle="1" w:styleId="20">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0"/>
    <w:link w:val="2"/>
    <w:uiPriority w:val="9"/>
    <w:rsid w:val="00BE5CD2"/>
    <w:rPr>
      <w:bCs/>
      <w:iCs/>
      <w:sz w:val="28"/>
      <w:szCs w:val="28"/>
    </w:rPr>
  </w:style>
  <w:style w:type="character" w:customStyle="1" w:styleId="30">
    <w:name w:val="Заголовок 3 Знак"/>
    <w:aliases w:val="ТЗ подпункты Знак"/>
    <w:basedOn w:val="a0"/>
    <w:link w:val="3"/>
    <w:uiPriority w:val="9"/>
    <w:rsid w:val="00BE5CD2"/>
    <w:rPr>
      <w:bCs/>
      <w:snapToGrid w:val="0"/>
      <w:sz w:val="28"/>
      <w:szCs w:val="26"/>
      <w:lang w:val="en-US"/>
    </w:rPr>
  </w:style>
  <w:style w:type="paragraph" w:customStyle="1" w:styleId="ConsPlusNormal">
    <w:name w:val="ConsPlusNormal"/>
    <w:link w:val="ConsPlusNormal0"/>
    <w:rsid w:val="00252AB7"/>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252AB7"/>
    <w:rPr>
      <w:rFonts w:ascii="Arial" w:eastAsiaTheme="minorEastAsia" w:hAnsi="Arial" w:cs="Arial"/>
    </w:rPr>
  </w:style>
  <w:style w:type="character" w:styleId="af6">
    <w:name w:val="Unresolved Mention"/>
    <w:basedOn w:val="a0"/>
    <w:uiPriority w:val="99"/>
    <w:semiHidden/>
    <w:unhideWhenUsed/>
    <w:rsid w:val="00D24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629">
      <w:bodyDiv w:val="1"/>
      <w:marLeft w:val="0"/>
      <w:marRight w:val="0"/>
      <w:marTop w:val="0"/>
      <w:marBottom w:val="0"/>
      <w:divBdr>
        <w:top w:val="none" w:sz="0" w:space="0" w:color="auto"/>
        <w:left w:val="none" w:sz="0" w:space="0" w:color="auto"/>
        <w:bottom w:val="none" w:sz="0" w:space="0" w:color="auto"/>
        <w:right w:val="none" w:sz="0" w:space="0" w:color="auto"/>
      </w:divBdr>
    </w:div>
    <w:div w:id="63527032">
      <w:bodyDiv w:val="1"/>
      <w:marLeft w:val="0"/>
      <w:marRight w:val="0"/>
      <w:marTop w:val="0"/>
      <w:marBottom w:val="0"/>
      <w:divBdr>
        <w:top w:val="none" w:sz="0" w:space="0" w:color="auto"/>
        <w:left w:val="none" w:sz="0" w:space="0" w:color="auto"/>
        <w:bottom w:val="none" w:sz="0" w:space="0" w:color="auto"/>
        <w:right w:val="none" w:sz="0" w:space="0" w:color="auto"/>
      </w:divBdr>
      <w:divsChild>
        <w:div w:id="1178618664">
          <w:marLeft w:val="43"/>
          <w:marRight w:val="43"/>
          <w:marTop w:val="75"/>
          <w:marBottom w:val="75"/>
          <w:divBdr>
            <w:top w:val="none" w:sz="0" w:space="0" w:color="auto"/>
            <w:left w:val="none" w:sz="0" w:space="0" w:color="auto"/>
            <w:bottom w:val="none" w:sz="0" w:space="0" w:color="auto"/>
            <w:right w:val="none" w:sz="0" w:space="0" w:color="auto"/>
          </w:divBdr>
        </w:div>
        <w:div w:id="1333214051">
          <w:marLeft w:val="43"/>
          <w:marRight w:val="43"/>
          <w:marTop w:val="75"/>
          <w:marBottom w:val="75"/>
          <w:divBdr>
            <w:top w:val="none" w:sz="0" w:space="0" w:color="auto"/>
            <w:left w:val="none" w:sz="0" w:space="0" w:color="auto"/>
            <w:bottom w:val="none" w:sz="0" w:space="0" w:color="auto"/>
            <w:right w:val="none" w:sz="0" w:space="0" w:color="auto"/>
          </w:divBdr>
        </w:div>
        <w:div w:id="1692148116">
          <w:marLeft w:val="43"/>
          <w:marRight w:val="43"/>
          <w:marTop w:val="75"/>
          <w:marBottom w:val="75"/>
          <w:divBdr>
            <w:top w:val="none" w:sz="0" w:space="0" w:color="auto"/>
            <w:left w:val="none" w:sz="0" w:space="0" w:color="auto"/>
            <w:bottom w:val="none" w:sz="0" w:space="0" w:color="auto"/>
            <w:right w:val="none" w:sz="0" w:space="0" w:color="auto"/>
          </w:divBdr>
        </w:div>
        <w:div w:id="924805132">
          <w:marLeft w:val="43"/>
          <w:marRight w:val="43"/>
          <w:marTop w:val="75"/>
          <w:marBottom w:val="75"/>
          <w:divBdr>
            <w:top w:val="none" w:sz="0" w:space="0" w:color="auto"/>
            <w:left w:val="none" w:sz="0" w:space="0" w:color="auto"/>
            <w:bottom w:val="none" w:sz="0" w:space="0" w:color="auto"/>
            <w:right w:val="none" w:sz="0" w:space="0" w:color="auto"/>
          </w:divBdr>
        </w:div>
        <w:div w:id="1065445285">
          <w:marLeft w:val="43"/>
          <w:marRight w:val="43"/>
          <w:marTop w:val="75"/>
          <w:marBottom w:val="75"/>
          <w:divBdr>
            <w:top w:val="none" w:sz="0" w:space="0" w:color="auto"/>
            <w:left w:val="none" w:sz="0" w:space="0" w:color="auto"/>
            <w:bottom w:val="none" w:sz="0" w:space="0" w:color="auto"/>
            <w:right w:val="none" w:sz="0" w:space="0" w:color="auto"/>
          </w:divBdr>
        </w:div>
        <w:div w:id="1044258499">
          <w:marLeft w:val="43"/>
          <w:marRight w:val="43"/>
          <w:marTop w:val="75"/>
          <w:marBottom w:val="75"/>
          <w:divBdr>
            <w:top w:val="none" w:sz="0" w:space="0" w:color="auto"/>
            <w:left w:val="none" w:sz="0" w:space="0" w:color="auto"/>
            <w:bottom w:val="none" w:sz="0" w:space="0" w:color="auto"/>
            <w:right w:val="none" w:sz="0" w:space="0" w:color="auto"/>
          </w:divBdr>
        </w:div>
        <w:div w:id="765809471">
          <w:marLeft w:val="43"/>
          <w:marRight w:val="43"/>
          <w:marTop w:val="75"/>
          <w:marBottom w:val="75"/>
          <w:divBdr>
            <w:top w:val="none" w:sz="0" w:space="0" w:color="auto"/>
            <w:left w:val="none" w:sz="0" w:space="0" w:color="auto"/>
            <w:bottom w:val="none" w:sz="0" w:space="0" w:color="auto"/>
            <w:right w:val="none" w:sz="0" w:space="0" w:color="auto"/>
          </w:divBdr>
        </w:div>
        <w:div w:id="730426652">
          <w:marLeft w:val="43"/>
          <w:marRight w:val="43"/>
          <w:marTop w:val="75"/>
          <w:marBottom w:val="75"/>
          <w:divBdr>
            <w:top w:val="none" w:sz="0" w:space="0" w:color="auto"/>
            <w:left w:val="none" w:sz="0" w:space="0" w:color="auto"/>
            <w:bottom w:val="none" w:sz="0" w:space="0" w:color="auto"/>
            <w:right w:val="none" w:sz="0" w:space="0" w:color="auto"/>
          </w:divBdr>
        </w:div>
        <w:div w:id="1747999057">
          <w:marLeft w:val="43"/>
          <w:marRight w:val="43"/>
          <w:marTop w:val="75"/>
          <w:marBottom w:val="75"/>
          <w:divBdr>
            <w:top w:val="none" w:sz="0" w:space="0" w:color="auto"/>
            <w:left w:val="none" w:sz="0" w:space="0" w:color="auto"/>
            <w:bottom w:val="none" w:sz="0" w:space="0" w:color="auto"/>
            <w:right w:val="none" w:sz="0" w:space="0" w:color="auto"/>
          </w:divBdr>
        </w:div>
        <w:div w:id="143741810">
          <w:marLeft w:val="43"/>
          <w:marRight w:val="43"/>
          <w:marTop w:val="75"/>
          <w:marBottom w:val="75"/>
          <w:divBdr>
            <w:top w:val="none" w:sz="0" w:space="0" w:color="auto"/>
            <w:left w:val="none" w:sz="0" w:space="0" w:color="auto"/>
            <w:bottom w:val="none" w:sz="0" w:space="0" w:color="auto"/>
            <w:right w:val="none" w:sz="0" w:space="0" w:color="auto"/>
          </w:divBdr>
        </w:div>
        <w:div w:id="1766999131">
          <w:marLeft w:val="43"/>
          <w:marRight w:val="43"/>
          <w:marTop w:val="75"/>
          <w:marBottom w:val="75"/>
          <w:divBdr>
            <w:top w:val="none" w:sz="0" w:space="0" w:color="auto"/>
            <w:left w:val="none" w:sz="0" w:space="0" w:color="auto"/>
            <w:bottom w:val="none" w:sz="0" w:space="0" w:color="auto"/>
            <w:right w:val="none" w:sz="0" w:space="0" w:color="auto"/>
          </w:divBdr>
        </w:div>
        <w:div w:id="2127118003">
          <w:marLeft w:val="43"/>
          <w:marRight w:val="43"/>
          <w:marTop w:val="75"/>
          <w:marBottom w:val="75"/>
          <w:divBdr>
            <w:top w:val="none" w:sz="0" w:space="0" w:color="auto"/>
            <w:left w:val="none" w:sz="0" w:space="0" w:color="auto"/>
            <w:bottom w:val="none" w:sz="0" w:space="0" w:color="auto"/>
            <w:right w:val="none" w:sz="0" w:space="0" w:color="auto"/>
          </w:divBdr>
        </w:div>
        <w:div w:id="1667707051">
          <w:marLeft w:val="43"/>
          <w:marRight w:val="43"/>
          <w:marTop w:val="75"/>
          <w:marBottom w:val="75"/>
          <w:divBdr>
            <w:top w:val="none" w:sz="0" w:space="0" w:color="auto"/>
            <w:left w:val="none" w:sz="0" w:space="0" w:color="auto"/>
            <w:bottom w:val="none" w:sz="0" w:space="0" w:color="auto"/>
            <w:right w:val="none" w:sz="0" w:space="0" w:color="auto"/>
          </w:divBdr>
        </w:div>
        <w:div w:id="732855739">
          <w:marLeft w:val="43"/>
          <w:marRight w:val="43"/>
          <w:marTop w:val="75"/>
          <w:marBottom w:val="75"/>
          <w:divBdr>
            <w:top w:val="none" w:sz="0" w:space="0" w:color="auto"/>
            <w:left w:val="none" w:sz="0" w:space="0" w:color="auto"/>
            <w:bottom w:val="none" w:sz="0" w:space="0" w:color="auto"/>
            <w:right w:val="none" w:sz="0" w:space="0" w:color="auto"/>
          </w:divBdr>
        </w:div>
        <w:div w:id="201484804">
          <w:marLeft w:val="43"/>
          <w:marRight w:val="43"/>
          <w:marTop w:val="75"/>
          <w:marBottom w:val="75"/>
          <w:divBdr>
            <w:top w:val="none" w:sz="0" w:space="0" w:color="auto"/>
            <w:left w:val="none" w:sz="0" w:space="0" w:color="auto"/>
            <w:bottom w:val="none" w:sz="0" w:space="0" w:color="auto"/>
            <w:right w:val="none" w:sz="0" w:space="0" w:color="auto"/>
          </w:divBdr>
        </w:div>
        <w:div w:id="1285846214">
          <w:marLeft w:val="43"/>
          <w:marRight w:val="43"/>
          <w:marTop w:val="75"/>
          <w:marBottom w:val="75"/>
          <w:divBdr>
            <w:top w:val="none" w:sz="0" w:space="0" w:color="auto"/>
            <w:left w:val="none" w:sz="0" w:space="0" w:color="auto"/>
            <w:bottom w:val="none" w:sz="0" w:space="0" w:color="auto"/>
            <w:right w:val="none" w:sz="0" w:space="0" w:color="auto"/>
          </w:divBdr>
        </w:div>
        <w:div w:id="2036955707">
          <w:marLeft w:val="43"/>
          <w:marRight w:val="43"/>
          <w:marTop w:val="75"/>
          <w:marBottom w:val="75"/>
          <w:divBdr>
            <w:top w:val="none" w:sz="0" w:space="0" w:color="auto"/>
            <w:left w:val="none" w:sz="0" w:space="0" w:color="auto"/>
            <w:bottom w:val="none" w:sz="0" w:space="0" w:color="auto"/>
            <w:right w:val="none" w:sz="0" w:space="0" w:color="auto"/>
          </w:divBdr>
        </w:div>
        <w:div w:id="1368136867">
          <w:marLeft w:val="43"/>
          <w:marRight w:val="43"/>
          <w:marTop w:val="75"/>
          <w:marBottom w:val="75"/>
          <w:divBdr>
            <w:top w:val="none" w:sz="0" w:space="0" w:color="auto"/>
            <w:left w:val="none" w:sz="0" w:space="0" w:color="auto"/>
            <w:bottom w:val="none" w:sz="0" w:space="0" w:color="auto"/>
            <w:right w:val="none" w:sz="0" w:space="0" w:color="auto"/>
          </w:divBdr>
        </w:div>
        <w:div w:id="701369366">
          <w:marLeft w:val="43"/>
          <w:marRight w:val="43"/>
          <w:marTop w:val="75"/>
          <w:marBottom w:val="75"/>
          <w:divBdr>
            <w:top w:val="none" w:sz="0" w:space="0" w:color="auto"/>
            <w:left w:val="none" w:sz="0" w:space="0" w:color="auto"/>
            <w:bottom w:val="none" w:sz="0" w:space="0" w:color="auto"/>
            <w:right w:val="none" w:sz="0" w:space="0" w:color="auto"/>
          </w:divBdr>
        </w:div>
        <w:div w:id="1073157460">
          <w:marLeft w:val="43"/>
          <w:marRight w:val="43"/>
          <w:marTop w:val="75"/>
          <w:marBottom w:val="75"/>
          <w:divBdr>
            <w:top w:val="none" w:sz="0" w:space="0" w:color="auto"/>
            <w:left w:val="none" w:sz="0" w:space="0" w:color="auto"/>
            <w:bottom w:val="none" w:sz="0" w:space="0" w:color="auto"/>
            <w:right w:val="none" w:sz="0" w:space="0" w:color="auto"/>
          </w:divBdr>
        </w:div>
        <w:div w:id="1187449800">
          <w:marLeft w:val="43"/>
          <w:marRight w:val="43"/>
          <w:marTop w:val="75"/>
          <w:marBottom w:val="75"/>
          <w:divBdr>
            <w:top w:val="none" w:sz="0" w:space="0" w:color="auto"/>
            <w:left w:val="none" w:sz="0" w:space="0" w:color="auto"/>
            <w:bottom w:val="none" w:sz="0" w:space="0" w:color="auto"/>
            <w:right w:val="none" w:sz="0" w:space="0" w:color="auto"/>
          </w:divBdr>
        </w:div>
        <w:div w:id="1890146817">
          <w:marLeft w:val="43"/>
          <w:marRight w:val="43"/>
          <w:marTop w:val="75"/>
          <w:marBottom w:val="75"/>
          <w:divBdr>
            <w:top w:val="none" w:sz="0" w:space="0" w:color="auto"/>
            <w:left w:val="none" w:sz="0" w:space="0" w:color="auto"/>
            <w:bottom w:val="none" w:sz="0" w:space="0" w:color="auto"/>
            <w:right w:val="none" w:sz="0" w:space="0" w:color="auto"/>
          </w:divBdr>
        </w:div>
        <w:div w:id="1989942183">
          <w:marLeft w:val="43"/>
          <w:marRight w:val="43"/>
          <w:marTop w:val="75"/>
          <w:marBottom w:val="75"/>
          <w:divBdr>
            <w:top w:val="none" w:sz="0" w:space="0" w:color="auto"/>
            <w:left w:val="none" w:sz="0" w:space="0" w:color="auto"/>
            <w:bottom w:val="none" w:sz="0" w:space="0" w:color="auto"/>
            <w:right w:val="none" w:sz="0" w:space="0" w:color="auto"/>
          </w:divBdr>
        </w:div>
        <w:div w:id="1751076886">
          <w:marLeft w:val="43"/>
          <w:marRight w:val="43"/>
          <w:marTop w:val="75"/>
          <w:marBottom w:val="75"/>
          <w:divBdr>
            <w:top w:val="none" w:sz="0" w:space="0" w:color="auto"/>
            <w:left w:val="none" w:sz="0" w:space="0" w:color="auto"/>
            <w:bottom w:val="none" w:sz="0" w:space="0" w:color="auto"/>
            <w:right w:val="none" w:sz="0" w:space="0" w:color="auto"/>
          </w:divBdr>
        </w:div>
        <w:div w:id="95372027">
          <w:marLeft w:val="43"/>
          <w:marRight w:val="43"/>
          <w:marTop w:val="75"/>
          <w:marBottom w:val="75"/>
          <w:divBdr>
            <w:top w:val="none" w:sz="0" w:space="0" w:color="auto"/>
            <w:left w:val="none" w:sz="0" w:space="0" w:color="auto"/>
            <w:bottom w:val="none" w:sz="0" w:space="0" w:color="auto"/>
            <w:right w:val="none" w:sz="0" w:space="0" w:color="auto"/>
          </w:divBdr>
        </w:div>
        <w:div w:id="1172062399">
          <w:marLeft w:val="43"/>
          <w:marRight w:val="43"/>
          <w:marTop w:val="75"/>
          <w:marBottom w:val="75"/>
          <w:divBdr>
            <w:top w:val="none" w:sz="0" w:space="0" w:color="auto"/>
            <w:left w:val="none" w:sz="0" w:space="0" w:color="auto"/>
            <w:bottom w:val="none" w:sz="0" w:space="0" w:color="auto"/>
            <w:right w:val="none" w:sz="0" w:space="0" w:color="auto"/>
          </w:divBdr>
        </w:div>
        <w:div w:id="2001232218">
          <w:marLeft w:val="43"/>
          <w:marRight w:val="43"/>
          <w:marTop w:val="75"/>
          <w:marBottom w:val="75"/>
          <w:divBdr>
            <w:top w:val="none" w:sz="0" w:space="0" w:color="auto"/>
            <w:left w:val="none" w:sz="0" w:space="0" w:color="auto"/>
            <w:bottom w:val="none" w:sz="0" w:space="0" w:color="auto"/>
            <w:right w:val="none" w:sz="0" w:space="0" w:color="auto"/>
          </w:divBdr>
        </w:div>
        <w:div w:id="1445004453">
          <w:marLeft w:val="43"/>
          <w:marRight w:val="43"/>
          <w:marTop w:val="75"/>
          <w:marBottom w:val="75"/>
          <w:divBdr>
            <w:top w:val="none" w:sz="0" w:space="0" w:color="auto"/>
            <w:left w:val="none" w:sz="0" w:space="0" w:color="auto"/>
            <w:bottom w:val="none" w:sz="0" w:space="0" w:color="auto"/>
            <w:right w:val="none" w:sz="0" w:space="0" w:color="auto"/>
          </w:divBdr>
        </w:div>
        <w:div w:id="914902251">
          <w:marLeft w:val="43"/>
          <w:marRight w:val="43"/>
          <w:marTop w:val="75"/>
          <w:marBottom w:val="75"/>
          <w:divBdr>
            <w:top w:val="none" w:sz="0" w:space="0" w:color="auto"/>
            <w:left w:val="none" w:sz="0" w:space="0" w:color="auto"/>
            <w:bottom w:val="none" w:sz="0" w:space="0" w:color="auto"/>
            <w:right w:val="none" w:sz="0" w:space="0" w:color="auto"/>
          </w:divBdr>
        </w:div>
        <w:div w:id="1624968566">
          <w:marLeft w:val="43"/>
          <w:marRight w:val="43"/>
          <w:marTop w:val="75"/>
          <w:marBottom w:val="75"/>
          <w:divBdr>
            <w:top w:val="none" w:sz="0" w:space="0" w:color="auto"/>
            <w:left w:val="none" w:sz="0" w:space="0" w:color="auto"/>
            <w:bottom w:val="none" w:sz="0" w:space="0" w:color="auto"/>
            <w:right w:val="none" w:sz="0" w:space="0" w:color="auto"/>
          </w:divBdr>
        </w:div>
        <w:div w:id="363361823">
          <w:marLeft w:val="43"/>
          <w:marRight w:val="43"/>
          <w:marTop w:val="75"/>
          <w:marBottom w:val="75"/>
          <w:divBdr>
            <w:top w:val="none" w:sz="0" w:space="0" w:color="auto"/>
            <w:left w:val="none" w:sz="0" w:space="0" w:color="auto"/>
            <w:bottom w:val="none" w:sz="0" w:space="0" w:color="auto"/>
            <w:right w:val="none" w:sz="0" w:space="0" w:color="auto"/>
          </w:divBdr>
          <w:divsChild>
            <w:div w:id="98448825">
              <w:marLeft w:val="0"/>
              <w:marRight w:val="0"/>
              <w:marTop w:val="0"/>
              <w:marBottom w:val="0"/>
              <w:divBdr>
                <w:top w:val="none" w:sz="0" w:space="0" w:color="auto"/>
                <w:left w:val="none" w:sz="0" w:space="0" w:color="auto"/>
                <w:bottom w:val="none" w:sz="0" w:space="0" w:color="auto"/>
                <w:right w:val="none" w:sz="0" w:space="0" w:color="auto"/>
              </w:divBdr>
            </w:div>
          </w:divsChild>
        </w:div>
        <w:div w:id="814026323">
          <w:marLeft w:val="43"/>
          <w:marRight w:val="43"/>
          <w:marTop w:val="75"/>
          <w:marBottom w:val="75"/>
          <w:divBdr>
            <w:top w:val="none" w:sz="0" w:space="0" w:color="auto"/>
            <w:left w:val="none" w:sz="0" w:space="0" w:color="auto"/>
            <w:bottom w:val="none" w:sz="0" w:space="0" w:color="auto"/>
            <w:right w:val="none" w:sz="0" w:space="0" w:color="auto"/>
          </w:divBdr>
        </w:div>
        <w:div w:id="593166506">
          <w:marLeft w:val="43"/>
          <w:marRight w:val="43"/>
          <w:marTop w:val="75"/>
          <w:marBottom w:val="75"/>
          <w:divBdr>
            <w:top w:val="none" w:sz="0" w:space="0" w:color="auto"/>
            <w:left w:val="none" w:sz="0" w:space="0" w:color="auto"/>
            <w:bottom w:val="none" w:sz="0" w:space="0" w:color="auto"/>
            <w:right w:val="none" w:sz="0" w:space="0" w:color="auto"/>
          </w:divBdr>
        </w:div>
        <w:div w:id="2139105550">
          <w:marLeft w:val="43"/>
          <w:marRight w:val="43"/>
          <w:marTop w:val="75"/>
          <w:marBottom w:val="75"/>
          <w:divBdr>
            <w:top w:val="none" w:sz="0" w:space="0" w:color="auto"/>
            <w:left w:val="none" w:sz="0" w:space="0" w:color="auto"/>
            <w:bottom w:val="none" w:sz="0" w:space="0" w:color="auto"/>
            <w:right w:val="none" w:sz="0" w:space="0" w:color="auto"/>
          </w:divBdr>
        </w:div>
        <w:div w:id="627778768">
          <w:marLeft w:val="43"/>
          <w:marRight w:val="43"/>
          <w:marTop w:val="75"/>
          <w:marBottom w:val="75"/>
          <w:divBdr>
            <w:top w:val="none" w:sz="0" w:space="0" w:color="auto"/>
            <w:left w:val="none" w:sz="0" w:space="0" w:color="auto"/>
            <w:bottom w:val="none" w:sz="0" w:space="0" w:color="auto"/>
            <w:right w:val="none" w:sz="0" w:space="0" w:color="auto"/>
          </w:divBdr>
        </w:div>
        <w:div w:id="1435638546">
          <w:marLeft w:val="43"/>
          <w:marRight w:val="43"/>
          <w:marTop w:val="75"/>
          <w:marBottom w:val="75"/>
          <w:divBdr>
            <w:top w:val="none" w:sz="0" w:space="0" w:color="auto"/>
            <w:left w:val="none" w:sz="0" w:space="0" w:color="auto"/>
            <w:bottom w:val="none" w:sz="0" w:space="0" w:color="auto"/>
            <w:right w:val="none" w:sz="0" w:space="0" w:color="auto"/>
          </w:divBdr>
        </w:div>
        <w:div w:id="51271029">
          <w:marLeft w:val="43"/>
          <w:marRight w:val="43"/>
          <w:marTop w:val="75"/>
          <w:marBottom w:val="75"/>
          <w:divBdr>
            <w:top w:val="none" w:sz="0" w:space="0" w:color="auto"/>
            <w:left w:val="none" w:sz="0" w:space="0" w:color="auto"/>
            <w:bottom w:val="none" w:sz="0" w:space="0" w:color="auto"/>
            <w:right w:val="none" w:sz="0" w:space="0" w:color="auto"/>
          </w:divBdr>
        </w:div>
      </w:divsChild>
    </w:div>
    <w:div w:id="69158151">
      <w:bodyDiv w:val="1"/>
      <w:marLeft w:val="0"/>
      <w:marRight w:val="0"/>
      <w:marTop w:val="0"/>
      <w:marBottom w:val="0"/>
      <w:divBdr>
        <w:top w:val="none" w:sz="0" w:space="0" w:color="auto"/>
        <w:left w:val="none" w:sz="0" w:space="0" w:color="auto"/>
        <w:bottom w:val="none" w:sz="0" w:space="0" w:color="auto"/>
        <w:right w:val="none" w:sz="0" w:space="0" w:color="auto"/>
      </w:divBdr>
    </w:div>
    <w:div w:id="106971356">
      <w:bodyDiv w:val="1"/>
      <w:marLeft w:val="0"/>
      <w:marRight w:val="0"/>
      <w:marTop w:val="0"/>
      <w:marBottom w:val="0"/>
      <w:divBdr>
        <w:top w:val="none" w:sz="0" w:space="0" w:color="auto"/>
        <w:left w:val="none" w:sz="0" w:space="0" w:color="auto"/>
        <w:bottom w:val="none" w:sz="0" w:space="0" w:color="auto"/>
        <w:right w:val="none" w:sz="0" w:space="0" w:color="auto"/>
      </w:divBdr>
    </w:div>
    <w:div w:id="114688380">
      <w:bodyDiv w:val="1"/>
      <w:marLeft w:val="0"/>
      <w:marRight w:val="0"/>
      <w:marTop w:val="0"/>
      <w:marBottom w:val="0"/>
      <w:divBdr>
        <w:top w:val="none" w:sz="0" w:space="0" w:color="auto"/>
        <w:left w:val="none" w:sz="0" w:space="0" w:color="auto"/>
        <w:bottom w:val="none" w:sz="0" w:space="0" w:color="auto"/>
        <w:right w:val="none" w:sz="0" w:space="0" w:color="auto"/>
      </w:divBdr>
      <w:divsChild>
        <w:div w:id="1033579294">
          <w:marLeft w:val="43"/>
          <w:marRight w:val="43"/>
          <w:marTop w:val="75"/>
          <w:marBottom w:val="75"/>
          <w:divBdr>
            <w:top w:val="none" w:sz="0" w:space="0" w:color="auto"/>
            <w:left w:val="none" w:sz="0" w:space="0" w:color="auto"/>
            <w:bottom w:val="none" w:sz="0" w:space="0" w:color="auto"/>
            <w:right w:val="none" w:sz="0" w:space="0" w:color="auto"/>
          </w:divBdr>
        </w:div>
        <w:div w:id="1035428641">
          <w:marLeft w:val="43"/>
          <w:marRight w:val="43"/>
          <w:marTop w:val="75"/>
          <w:marBottom w:val="75"/>
          <w:divBdr>
            <w:top w:val="none" w:sz="0" w:space="0" w:color="auto"/>
            <w:left w:val="none" w:sz="0" w:space="0" w:color="auto"/>
            <w:bottom w:val="none" w:sz="0" w:space="0" w:color="auto"/>
            <w:right w:val="none" w:sz="0" w:space="0" w:color="auto"/>
          </w:divBdr>
        </w:div>
        <w:div w:id="146364284">
          <w:marLeft w:val="43"/>
          <w:marRight w:val="43"/>
          <w:marTop w:val="75"/>
          <w:marBottom w:val="75"/>
          <w:divBdr>
            <w:top w:val="none" w:sz="0" w:space="0" w:color="auto"/>
            <w:left w:val="none" w:sz="0" w:space="0" w:color="auto"/>
            <w:bottom w:val="none" w:sz="0" w:space="0" w:color="auto"/>
            <w:right w:val="none" w:sz="0" w:space="0" w:color="auto"/>
          </w:divBdr>
        </w:div>
        <w:div w:id="1368988749">
          <w:marLeft w:val="43"/>
          <w:marRight w:val="43"/>
          <w:marTop w:val="75"/>
          <w:marBottom w:val="75"/>
          <w:divBdr>
            <w:top w:val="none" w:sz="0" w:space="0" w:color="auto"/>
            <w:left w:val="none" w:sz="0" w:space="0" w:color="auto"/>
            <w:bottom w:val="none" w:sz="0" w:space="0" w:color="auto"/>
            <w:right w:val="none" w:sz="0" w:space="0" w:color="auto"/>
          </w:divBdr>
        </w:div>
        <w:div w:id="1241522324">
          <w:marLeft w:val="43"/>
          <w:marRight w:val="43"/>
          <w:marTop w:val="75"/>
          <w:marBottom w:val="75"/>
          <w:divBdr>
            <w:top w:val="none" w:sz="0" w:space="0" w:color="auto"/>
            <w:left w:val="none" w:sz="0" w:space="0" w:color="auto"/>
            <w:bottom w:val="none" w:sz="0" w:space="0" w:color="auto"/>
            <w:right w:val="none" w:sz="0" w:space="0" w:color="auto"/>
          </w:divBdr>
        </w:div>
        <w:div w:id="1825462190">
          <w:marLeft w:val="43"/>
          <w:marRight w:val="43"/>
          <w:marTop w:val="75"/>
          <w:marBottom w:val="75"/>
          <w:divBdr>
            <w:top w:val="none" w:sz="0" w:space="0" w:color="auto"/>
            <w:left w:val="none" w:sz="0" w:space="0" w:color="auto"/>
            <w:bottom w:val="none" w:sz="0" w:space="0" w:color="auto"/>
            <w:right w:val="none" w:sz="0" w:space="0" w:color="auto"/>
          </w:divBdr>
        </w:div>
        <w:div w:id="1455102547">
          <w:marLeft w:val="43"/>
          <w:marRight w:val="43"/>
          <w:marTop w:val="75"/>
          <w:marBottom w:val="75"/>
          <w:divBdr>
            <w:top w:val="none" w:sz="0" w:space="0" w:color="auto"/>
            <w:left w:val="none" w:sz="0" w:space="0" w:color="auto"/>
            <w:bottom w:val="none" w:sz="0" w:space="0" w:color="auto"/>
            <w:right w:val="none" w:sz="0" w:space="0" w:color="auto"/>
          </w:divBdr>
        </w:div>
        <w:div w:id="1914731637">
          <w:marLeft w:val="43"/>
          <w:marRight w:val="43"/>
          <w:marTop w:val="75"/>
          <w:marBottom w:val="75"/>
          <w:divBdr>
            <w:top w:val="none" w:sz="0" w:space="0" w:color="auto"/>
            <w:left w:val="none" w:sz="0" w:space="0" w:color="auto"/>
            <w:bottom w:val="none" w:sz="0" w:space="0" w:color="auto"/>
            <w:right w:val="none" w:sz="0" w:space="0" w:color="auto"/>
          </w:divBdr>
        </w:div>
        <w:div w:id="1001077982">
          <w:marLeft w:val="43"/>
          <w:marRight w:val="43"/>
          <w:marTop w:val="75"/>
          <w:marBottom w:val="75"/>
          <w:divBdr>
            <w:top w:val="none" w:sz="0" w:space="0" w:color="auto"/>
            <w:left w:val="none" w:sz="0" w:space="0" w:color="auto"/>
            <w:bottom w:val="none" w:sz="0" w:space="0" w:color="auto"/>
            <w:right w:val="none" w:sz="0" w:space="0" w:color="auto"/>
          </w:divBdr>
        </w:div>
        <w:div w:id="707727634">
          <w:marLeft w:val="43"/>
          <w:marRight w:val="43"/>
          <w:marTop w:val="75"/>
          <w:marBottom w:val="75"/>
          <w:divBdr>
            <w:top w:val="none" w:sz="0" w:space="0" w:color="auto"/>
            <w:left w:val="none" w:sz="0" w:space="0" w:color="auto"/>
            <w:bottom w:val="none" w:sz="0" w:space="0" w:color="auto"/>
            <w:right w:val="none" w:sz="0" w:space="0" w:color="auto"/>
          </w:divBdr>
        </w:div>
        <w:div w:id="2109347578">
          <w:marLeft w:val="43"/>
          <w:marRight w:val="43"/>
          <w:marTop w:val="75"/>
          <w:marBottom w:val="75"/>
          <w:divBdr>
            <w:top w:val="none" w:sz="0" w:space="0" w:color="auto"/>
            <w:left w:val="none" w:sz="0" w:space="0" w:color="auto"/>
            <w:bottom w:val="none" w:sz="0" w:space="0" w:color="auto"/>
            <w:right w:val="none" w:sz="0" w:space="0" w:color="auto"/>
          </w:divBdr>
        </w:div>
        <w:div w:id="75178690">
          <w:marLeft w:val="43"/>
          <w:marRight w:val="43"/>
          <w:marTop w:val="75"/>
          <w:marBottom w:val="75"/>
          <w:divBdr>
            <w:top w:val="none" w:sz="0" w:space="0" w:color="auto"/>
            <w:left w:val="none" w:sz="0" w:space="0" w:color="auto"/>
            <w:bottom w:val="none" w:sz="0" w:space="0" w:color="auto"/>
            <w:right w:val="none" w:sz="0" w:space="0" w:color="auto"/>
          </w:divBdr>
        </w:div>
        <w:div w:id="93788673">
          <w:marLeft w:val="43"/>
          <w:marRight w:val="43"/>
          <w:marTop w:val="75"/>
          <w:marBottom w:val="75"/>
          <w:divBdr>
            <w:top w:val="none" w:sz="0" w:space="0" w:color="auto"/>
            <w:left w:val="none" w:sz="0" w:space="0" w:color="auto"/>
            <w:bottom w:val="none" w:sz="0" w:space="0" w:color="auto"/>
            <w:right w:val="none" w:sz="0" w:space="0" w:color="auto"/>
          </w:divBdr>
        </w:div>
        <w:div w:id="777142134">
          <w:marLeft w:val="43"/>
          <w:marRight w:val="43"/>
          <w:marTop w:val="75"/>
          <w:marBottom w:val="75"/>
          <w:divBdr>
            <w:top w:val="none" w:sz="0" w:space="0" w:color="auto"/>
            <w:left w:val="none" w:sz="0" w:space="0" w:color="auto"/>
            <w:bottom w:val="none" w:sz="0" w:space="0" w:color="auto"/>
            <w:right w:val="none" w:sz="0" w:space="0" w:color="auto"/>
          </w:divBdr>
        </w:div>
        <w:div w:id="858548735">
          <w:marLeft w:val="43"/>
          <w:marRight w:val="43"/>
          <w:marTop w:val="75"/>
          <w:marBottom w:val="75"/>
          <w:divBdr>
            <w:top w:val="none" w:sz="0" w:space="0" w:color="auto"/>
            <w:left w:val="none" w:sz="0" w:space="0" w:color="auto"/>
            <w:bottom w:val="none" w:sz="0" w:space="0" w:color="auto"/>
            <w:right w:val="none" w:sz="0" w:space="0" w:color="auto"/>
          </w:divBdr>
        </w:div>
        <w:div w:id="92550639">
          <w:marLeft w:val="43"/>
          <w:marRight w:val="43"/>
          <w:marTop w:val="75"/>
          <w:marBottom w:val="75"/>
          <w:divBdr>
            <w:top w:val="none" w:sz="0" w:space="0" w:color="auto"/>
            <w:left w:val="none" w:sz="0" w:space="0" w:color="auto"/>
            <w:bottom w:val="none" w:sz="0" w:space="0" w:color="auto"/>
            <w:right w:val="none" w:sz="0" w:space="0" w:color="auto"/>
          </w:divBdr>
        </w:div>
        <w:div w:id="526220293">
          <w:marLeft w:val="43"/>
          <w:marRight w:val="43"/>
          <w:marTop w:val="75"/>
          <w:marBottom w:val="75"/>
          <w:divBdr>
            <w:top w:val="none" w:sz="0" w:space="0" w:color="auto"/>
            <w:left w:val="none" w:sz="0" w:space="0" w:color="auto"/>
            <w:bottom w:val="none" w:sz="0" w:space="0" w:color="auto"/>
            <w:right w:val="none" w:sz="0" w:space="0" w:color="auto"/>
          </w:divBdr>
        </w:div>
        <w:div w:id="2049335093">
          <w:marLeft w:val="43"/>
          <w:marRight w:val="43"/>
          <w:marTop w:val="75"/>
          <w:marBottom w:val="75"/>
          <w:divBdr>
            <w:top w:val="none" w:sz="0" w:space="0" w:color="auto"/>
            <w:left w:val="none" w:sz="0" w:space="0" w:color="auto"/>
            <w:bottom w:val="none" w:sz="0" w:space="0" w:color="auto"/>
            <w:right w:val="none" w:sz="0" w:space="0" w:color="auto"/>
          </w:divBdr>
        </w:div>
        <w:div w:id="710492363">
          <w:marLeft w:val="43"/>
          <w:marRight w:val="43"/>
          <w:marTop w:val="75"/>
          <w:marBottom w:val="75"/>
          <w:divBdr>
            <w:top w:val="none" w:sz="0" w:space="0" w:color="auto"/>
            <w:left w:val="none" w:sz="0" w:space="0" w:color="auto"/>
            <w:bottom w:val="none" w:sz="0" w:space="0" w:color="auto"/>
            <w:right w:val="none" w:sz="0" w:space="0" w:color="auto"/>
          </w:divBdr>
        </w:div>
        <w:div w:id="1473408221">
          <w:marLeft w:val="43"/>
          <w:marRight w:val="43"/>
          <w:marTop w:val="75"/>
          <w:marBottom w:val="75"/>
          <w:divBdr>
            <w:top w:val="none" w:sz="0" w:space="0" w:color="auto"/>
            <w:left w:val="none" w:sz="0" w:space="0" w:color="auto"/>
            <w:bottom w:val="none" w:sz="0" w:space="0" w:color="auto"/>
            <w:right w:val="none" w:sz="0" w:space="0" w:color="auto"/>
          </w:divBdr>
        </w:div>
        <w:div w:id="2072927117">
          <w:marLeft w:val="43"/>
          <w:marRight w:val="43"/>
          <w:marTop w:val="75"/>
          <w:marBottom w:val="75"/>
          <w:divBdr>
            <w:top w:val="none" w:sz="0" w:space="0" w:color="auto"/>
            <w:left w:val="none" w:sz="0" w:space="0" w:color="auto"/>
            <w:bottom w:val="none" w:sz="0" w:space="0" w:color="auto"/>
            <w:right w:val="none" w:sz="0" w:space="0" w:color="auto"/>
          </w:divBdr>
        </w:div>
        <w:div w:id="1586644729">
          <w:marLeft w:val="43"/>
          <w:marRight w:val="43"/>
          <w:marTop w:val="75"/>
          <w:marBottom w:val="75"/>
          <w:divBdr>
            <w:top w:val="none" w:sz="0" w:space="0" w:color="auto"/>
            <w:left w:val="none" w:sz="0" w:space="0" w:color="auto"/>
            <w:bottom w:val="none" w:sz="0" w:space="0" w:color="auto"/>
            <w:right w:val="none" w:sz="0" w:space="0" w:color="auto"/>
          </w:divBdr>
        </w:div>
        <w:div w:id="1846940982">
          <w:marLeft w:val="43"/>
          <w:marRight w:val="43"/>
          <w:marTop w:val="75"/>
          <w:marBottom w:val="75"/>
          <w:divBdr>
            <w:top w:val="none" w:sz="0" w:space="0" w:color="auto"/>
            <w:left w:val="none" w:sz="0" w:space="0" w:color="auto"/>
            <w:bottom w:val="none" w:sz="0" w:space="0" w:color="auto"/>
            <w:right w:val="none" w:sz="0" w:space="0" w:color="auto"/>
          </w:divBdr>
        </w:div>
        <w:div w:id="948394276">
          <w:marLeft w:val="43"/>
          <w:marRight w:val="43"/>
          <w:marTop w:val="75"/>
          <w:marBottom w:val="75"/>
          <w:divBdr>
            <w:top w:val="none" w:sz="0" w:space="0" w:color="auto"/>
            <w:left w:val="none" w:sz="0" w:space="0" w:color="auto"/>
            <w:bottom w:val="none" w:sz="0" w:space="0" w:color="auto"/>
            <w:right w:val="none" w:sz="0" w:space="0" w:color="auto"/>
          </w:divBdr>
        </w:div>
        <w:div w:id="1680160673">
          <w:marLeft w:val="43"/>
          <w:marRight w:val="43"/>
          <w:marTop w:val="75"/>
          <w:marBottom w:val="75"/>
          <w:divBdr>
            <w:top w:val="none" w:sz="0" w:space="0" w:color="auto"/>
            <w:left w:val="none" w:sz="0" w:space="0" w:color="auto"/>
            <w:bottom w:val="none" w:sz="0" w:space="0" w:color="auto"/>
            <w:right w:val="none" w:sz="0" w:space="0" w:color="auto"/>
          </w:divBdr>
        </w:div>
        <w:div w:id="1163549033">
          <w:marLeft w:val="43"/>
          <w:marRight w:val="43"/>
          <w:marTop w:val="75"/>
          <w:marBottom w:val="75"/>
          <w:divBdr>
            <w:top w:val="none" w:sz="0" w:space="0" w:color="auto"/>
            <w:left w:val="none" w:sz="0" w:space="0" w:color="auto"/>
            <w:bottom w:val="none" w:sz="0" w:space="0" w:color="auto"/>
            <w:right w:val="none" w:sz="0" w:space="0" w:color="auto"/>
          </w:divBdr>
        </w:div>
        <w:div w:id="1030494758">
          <w:marLeft w:val="43"/>
          <w:marRight w:val="43"/>
          <w:marTop w:val="75"/>
          <w:marBottom w:val="75"/>
          <w:divBdr>
            <w:top w:val="none" w:sz="0" w:space="0" w:color="auto"/>
            <w:left w:val="none" w:sz="0" w:space="0" w:color="auto"/>
            <w:bottom w:val="none" w:sz="0" w:space="0" w:color="auto"/>
            <w:right w:val="none" w:sz="0" w:space="0" w:color="auto"/>
          </w:divBdr>
        </w:div>
        <w:div w:id="1038434196">
          <w:marLeft w:val="43"/>
          <w:marRight w:val="43"/>
          <w:marTop w:val="75"/>
          <w:marBottom w:val="75"/>
          <w:divBdr>
            <w:top w:val="none" w:sz="0" w:space="0" w:color="auto"/>
            <w:left w:val="none" w:sz="0" w:space="0" w:color="auto"/>
            <w:bottom w:val="none" w:sz="0" w:space="0" w:color="auto"/>
            <w:right w:val="none" w:sz="0" w:space="0" w:color="auto"/>
          </w:divBdr>
        </w:div>
        <w:div w:id="608317297">
          <w:marLeft w:val="43"/>
          <w:marRight w:val="43"/>
          <w:marTop w:val="75"/>
          <w:marBottom w:val="75"/>
          <w:divBdr>
            <w:top w:val="none" w:sz="0" w:space="0" w:color="auto"/>
            <w:left w:val="none" w:sz="0" w:space="0" w:color="auto"/>
            <w:bottom w:val="none" w:sz="0" w:space="0" w:color="auto"/>
            <w:right w:val="none" w:sz="0" w:space="0" w:color="auto"/>
          </w:divBdr>
        </w:div>
        <w:div w:id="92749915">
          <w:marLeft w:val="43"/>
          <w:marRight w:val="43"/>
          <w:marTop w:val="75"/>
          <w:marBottom w:val="75"/>
          <w:divBdr>
            <w:top w:val="none" w:sz="0" w:space="0" w:color="auto"/>
            <w:left w:val="none" w:sz="0" w:space="0" w:color="auto"/>
            <w:bottom w:val="none" w:sz="0" w:space="0" w:color="auto"/>
            <w:right w:val="none" w:sz="0" w:space="0" w:color="auto"/>
          </w:divBdr>
        </w:div>
        <w:div w:id="2024357602">
          <w:marLeft w:val="43"/>
          <w:marRight w:val="43"/>
          <w:marTop w:val="75"/>
          <w:marBottom w:val="75"/>
          <w:divBdr>
            <w:top w:val="none" w:sz="0" w:space="0" w:color="auto"/>
            <w:left w:val="none" w:sz="0" w:space="0" w:color="auto"/>
            <w:bottom w:val="none" w:sz="0" w:space="0" w:color="auto"/>
            <w:right w:val="none" w:sz="0" w:space="0" w:color="auto"/>
          </w:divBdr>
        </w:div>
        <w:div w:id="1867523437">
          <w:marLeft w:val="43"/>
          <w:marRight w:val="43"/>
          <w:marTop w:val="75"/>
          <w:marBottom w:val="75"/>
          <w:divBdr>
            <w:top w:val="none" w:sz="0" w:space="0" w:color="auto"/>
            <w:left w:val="none" w:sz="0" w:space="0" w:color="auto"/>
            <w:bottom w:val="none" w:sz="0" w:space="0" w:color="auto"/>
            <w:right w:val="none" w:sz="0" w:space="0" w:color="auto"/>
          </w:divBdr>
        </w:div>
        <w:div w:id="1252352454">
          <w:marLeft w:val="43"/>
          <w:marRight w:val="43"/>
          <w:marTop w:val="75"/>
          <w:marBottom w:val="75"/>
          <w:divBdr>
            <w:top w:val="none" w:sz="0" w:space="0" w:color="auto"/>
            <w:left w:val="none" w:sz="0" w:space="0" w:color="auto"/>
            <w:bottom w:val="none" w:sz="0" w:space="0" w:color="auto"/>
            <w:right w:val="none" w:sz="0" w:space="0" w:color="auto"/>
          </w:divBdr>
        </w:div>
      </w:divsChild>
    </w:div>
    <w:div w:id="173304391">
      <w:bodyDiv w:val="1"/>
      <w:marLeft w:val="0"/>
      <w:marRight w:val="0"/>
      <w:marTop w:val="0"/>
      <w:marBottom w:val="0"/>
      <w:divBdr>
        <w:top w:val="none" w:sz="0" w:space="0" w:color="auto"/>
        <w:left w:val="none" w:sz="0" w:space="0" w:color="auto"/>
        <w:bottom w:val="none" w:sz="0" w:space="0" w:color="auto"/>
        <w:right w:val="none" w:sz="0" w:space="0" w:color="auto"/>
      </w:divBdr>
    </w:div>
    <w:div w:id="287514401">
      <w:bodyDiv w:val="1"/>
      <w:marLeft w:val="0"/>
      <w:marRight w:val="0"/>
      <w:marTop w:val="0"/>
      <w:marBottom w:val="0"/>
      <w:divBdr>
        <w:top w:val="none" w:sz="0" w:space="0" w:color="auto"/>
        <w:left w:val="none" w:sz="0" w:space="0" w:color="auto"/>
        <w:bottom w:val="none" w:sz="0" w:space="0" w:color="auto"/>
        <w:right w:val="none" w:sz="0" w:space="0" w:color="auto"/>
      </w:divBdr>
      <w:divsChild>
        <w:div w:id="486479945">
          <w:marLeft w:val="43"/>
          <w:marRight w:val="43"/>
          <w:marTop w:val="75"/>
          <w:marBottom w:val="75"/>
          <w:divBdr>
            <w:top w:val="none" w:sz="0" w:space="0" w:color="auto"/>
            <w:left w:val="none" w:sz="0" w:space="0" w:color="auto"/>
            <w:bottom w:val="none" w:sz="0" w:space="0" w:color="auto"/>
            <w:right w:val="none" w:sz="0" w:space="0" w:color="auto"/>
          </w:divBdr>
        </w:div>
        <w:div w:id="689600700">
          <w:marLeft w:val="43"/>
          <w:marRight w:val="43"/>
          <w:marTop w:val="75"/>
          <w:marBottom w:val="75"/>
          <w:divBdr>
            <w:top w:val="none" w:sz="0" w:space="0" w:color="auto"/>
            <w:left w:val="none" w:sz="0" w:space="0" w:color="auto"/>
            <w:bottom w:val="none" w:sz="0" w:space="0" w:color="auto"/>
            <w:right w:val="none" w:sz="0" w:space="0" w:color="auto"/>
          </w:divBdr>
        </w:div>
        <w:div w:id="2060742507">
          <w:marLeft w:val="43"/>
          <w:marRight w:val="43"/>
          <w:marTop w:val="75"/>
          <w:marBottom w:val="75"/>
          <w:divBdr>
            <w:top w:val="none" w:sz="0" w:space="0" w:color="auto"/>
            <w:left w:val="none" w:sz="0" w:space="0" w:color="auto"/>
            <w:bottom w:val="none" w:sz="0" w:space="0" w:color="auto"/>
            <w:right w:val="none" w:sz="0" w:space="0" w:color="auto"/>
          </w:divBdr>
        </w:div>
        <w:div w:id="395015976">
          <w:marLeft w:val="43"/>
          <w:marRight w:val="43"/>
          <w:marTop w:val="75"/>
          <w:marBottom w:val="75"/>
          <w:divBdr>
            <w:top w:val="none" w:sz="0" w:space="0" w:color="auto"/>
            <w:left w:val="none" w:sz="0" w:space="0" w:color="auto"/>
            <w:bottom w:val="none" w:sz="0" w:space="0" w:color="auto"/>
            <w:right w:val="none" w:sz="0" w:space="0" w:color="auto"/>
          </w:divBdr>
        </w:div>
        <w:div w:id="1946158427">
          <w:marLeft w:val="43"/>
          <w:marRight w:val="43"/>
          <w:marTop w:val="75"/>
          <w:marBottom w:val="75"/>
          <w:divBdr>
            <w:top w:val="none" w:sz="0" w:space="0" w:color="auto"/>
            <w:left w:val="none" w:sz="0" w:space="0" w:color="auto"/>
            <w:bottom w:val="none" w:sz="0" w:space="0" w:color="auto"/>
            <w:right w:val="none" w:sz="0" w:space="0" w:color="auto"/>
          </w:divBdr>
        </w:div>
        <w:div w:id="2011636160">
          <w:marLeft w:val="43"/>
          <w:marRight w:val="43"/>
          <w:marTop w:val="75"/>
          <w:marBottom w:val="75"/>
          <w:divBdr>
            <w:top w:val="none" w:sz="0" w:space="0" w:color="auto"/>
            <w:left w:val="none" w:sz="0" w:space="0" w:color="auto"/>
            <w:bottom w:val="none" w:sz="0" w:space="0" w:color="auto"/>
            <w:right w:val="none" w:sz="0" w:space="0" w:color="auto"/>
          </w:divBdr>
        </w:div>
        <w:div w:id="1696737095">
          <w:marLeft w:val="43"/>
          <w:marRight w:val="43"/>
          <w:marTop w:val="75"/>
          <w:marBottom w:val="75"/>
          <w:divBdr>
            <w:top w:val="none" w:sz="0" w:space="0" w:color="auto"/>
            <w:left w:val="none" w:sz="0" w:space="0" w:color="auto"/>
            <w:bottom w:val="none" w:sz="0" w:space="0" w:color="auto"/>
            <w:right w:val="none" w:sz="0" w:space="0" w:color="auto"/>
          </w:divBdr>
        </w:div>
        <w:div w:id="1718357029">
          <w:marLeft w:val="43"/>
          <w:marRight w:val="43"/>
          <w:marTop w:val="75"/>
          <w:marBottom w:val="75"/>
          <w:divBdr>
            <w:top w:val="none" w:sz="0" w:space="0" w:color="auto"/>
            <w:left w:val="none" w:sz="0" w:space="0" w:color="auto"/>
            <w:bottom w:val="none" w:sz="0" w:space="0" w:color="auto"/>
            <w:right w:val="none" w:sz="0" w:space="0" w:color="auto"/>
          </w:divBdr>
        </w:div>
        <w:div w:id="42799111">
          <w:marLeft w:val="43"/>
          <w:marRight w:val="43"/>
          <w:marTop w:val="75"/>
          <w:marBottom w:val="75"/>
          <w:divBdr>
            <w:top w:val="none" w:sz="0" w:space="0" w:color="auto"/>
            <w:left w:val="none" w:sz="0" w:space="0" w:color="auto"/>
            <w:bottom w:val="none" w:sz="0" w:space="0" w:color="auto"/>
            <w:right w:val="none" w:sz="0" w:space="0" w:color="auto"/>
          </w:divBdr>
        </w:div>
        <w:div w:id="2047750622">
          <w:marLeft w:val="43"/>
          <w:marRight w:val="43"/>
          <w:marTop w:val="75"/>
          <w:marBottom w:val="75"/>
          <w:divBdr>
            <w:top w:val="none" w:sz="0" w:space="0" w:color="auto"/>
            <w:left w:val="none" w:sz="0" w:space="0" w:color="auto"/>
            <w:bottom w:val="none" w:sz="0" w:space="0" w:color="auto"/>
            <w:right w:val="none" w:sz="0" w:space="0" w:color="auto"/>
          </w:divBdr>
        </w:div>
        <w:div w:id="497841397">
          <w:marLeft w:val="43"/>
          <w:marRight w:val="43"/>
          <w:marTop w:val="75"/>
          <w:marBottom w:val="75"/>
          <w:divBdr>
            <w:top w:val="none" w:sz="0" w:space="0" w:color="auto"/>
            <w:left w:val="none" w:sz="0" w:space="0" w:color="auto"/>
            <w:bottom w:val="none" w:sz="0" w:space="0" w:color="auto"/>
            <w:right w:val="none" w:sz="0" w:space="0" w:color="auto"/>
          </w:divBdr>
        </w:div>
        <w:div w:id="2011442918">
          <w:marLeft w:val="43"/>
          <w:marRight w:val="43"/>
          <w:marTop w:val="75"/>
          <w:marBottom w:val="75"/>
          <w:divBdr>
            <w:top w:val="none" w:sz="0" w:space="0" w:color="auto"/>
            <w:left w:val="none" w:sz="0" w:space="0" w:color="auto"/>
            <w:bottom w:val="none" w:sz="0" w:space="0" w:color="auto"/>
            <w:right w:val="none" w:sz="0" w:space="0" w:color="auto"/>
          </w:divBdr>
        </w:div>
        <w:div w:id="1266303081">
          <w:marLeft w:val="43"/>
          <w:marRight w:val="43"/>
          <w:marTop w:val="75"/>
          <w:marBottom w:val="75"/>
          <w:divBdr>
            <w:top w:val="none" w:sz="0" w:space="0" w:color="auto"/>
            <w:left w:val="none" w:sz="0" w:space="0" w:color="auto"/>
            <w:bottom w:val="none" w:sz="0" w:space="0" w:color="auto"/>
            <w:right w:val="none" w:sz="0" w:space="0" w:color="auto"/>
          </w:divBdr>
        </w:div>
        <w:div w:id="649670922">
          <w:marLeft w:val="43"/>
          <w:marRight w:val="43"/>
          <w:marTop w:val="75"/>
          <w:marBottom w:val="75"/>
          <w:divBdr>
            <w:top w:val="none" w:sz="0" w:space="0" w:color="auto"/>
            <w:left w:val="none" w:sz="0" w:space="0" w:color="auto"/>
            <w:bottom w:val="none" w:sz="0" w:space="0" w:color="auto"/>
            <w:right w:val="none" w:sz="0" w:space="0" w:color="auto"/>
          </w:divBdr>
        </w:div>
        <w:div w:id="1492675702">
          <w:marLeft w:val="43"/>
          <w:marRight w:val="43"/>
          <w:marTop w:val="75"/>
          <w:marBottom w:val="75"/>
          <w:divBdr>
            <w:top w:val="none" w:sz="0" w:space="0" w:color="auto"/>
            <w:left w:val="none" w:sz="0" w:space="0" w:color="auto"/>
            <w:bottom w:val="none" w:sz="0" w:space="0" w:color="auto"/>
            <w:right w:val="none" w:sz="0" w:space="0" w:color="auto"/>
          </w:divBdr>
        </w:div>
        <w:div w:id="458646047">
          <w:marLeft w:val="43"/>
          <w:marRight w:val="43"/>
          <w:marTop w:val="75"/>
          <w:marBottom w:val="75"/>
          <w:divBdr>
            <w:top w:val="none" w:sz="0" w:space="0" w:color="auto"/>
            <w:left w:val="none" w:sz="0" w:space="0" w:color="auto"/>
            <w:bottom w:val="none" w:sz="0" w:space="0" w:color="auto"/>
            <w:right w:val="none" w:sz="0" w:space="0" w:color="auto"/>
          </w:divBdr>
        </w:div>
        <w:div w:id="1543322493">
          <w:marLeft w:val="43"/>
          <w:marRight w:val="43"/>
          <w:marTop w:val="75"/>
          <w:marBottom w:val="75"/>
          <w:divBdr>
            <w:top w:val="none" w:sz="0" w:space="0" w:color="auto"/>
            <w:left w:val="none" w:sz="0" w:space="0" w:color="auto"/>
            <w:bottom w:val="none" w:sz="0" w:space="0" w:color="auto"/>
            <w:right w:val="none" w:sz="0" w:space="0" w:color="auto"/>
          </w:divBdr>
        </w:div>
        <w:div w:id="848376867">
          <w:marLeft w:val="43"/>
          <w:marRight w:val="43"/>
          <w:marTop w:val="75"/>
          <w:marBottom w:val="75"/>
          <w:divBdr>
            <w:top w:val="none" w:sz="0" w:space="0" w:color="auto"/>
            <w:left w:val="none" w:sz="0" w:space="0" w:color="auto"/>
            <w:bottom w:val="none" w:sz="0" w:space="0" w:color="auto"/>
            <w:right w:val="none" w:sz="0" w:space="0" w:color="auto"/>
          </w:divBdr>
        </w:div>
        <w:div w:id="887692491">
          <w:marLeft w:val="43"/>
          <w:marRight w:val="43"/>
          <w:marTop w:val="75"/>
          <w:marBottom w:val="75"/>
          <w:divBdr>
            <w:top w:val="none" w:sz="0" w:space="0" w:color="auto"/>
            <w:left w:val="none" w:sz="0" w:space="0" w:color="auto"/>
            <w:bottom w:val="none" w:sz="0" w:space="0" w:color="auto"/>
            <w:right w:val="none" w:sz="0" w:space="0" w:color="auto"/>
          </w:divBdr>
        </w:div>
        <w:div w:id="704408196">
          <w:marLeft w:val="43"/>
          <w:marRight w:val="43"/>
          <w:marTop w:val="75"/>
          <w:marBottom w:val="75"/>
          <w:divBdr>
            <w:top w:val="none" w:sz="0" w:space="0" w:color="auto"/>
            <w:left w:val="none" w:sz="0" w:space="0" w:color="auto"/>
            <w:bottom w:val="none" w:sz="0" w:space="0" w:color="auto"/>
            <w:right w:val="none" w:sz="0" w:space="0" w:color="auto"/>
          </w:divBdr>
        </w:div>
        <w:div w:id="1747528111">
          <w:marLeft w:val="43"/>
          <w:marRight w:val="43"/>
          <w:marTop w:val="75"/>
          <w:marBottom w:val="75"/>
          <w:divBdr>
            <w:top w:val="none" w:sz="0" w:space="0" w:color="auto"/>
            <w:left w:val="none" w:sz="0" w:space="0" w:color="auto"/>
            <w:bottom w:val="none" w:sz="0" w:space="0" w:color="auto"/>
            <w:right w:val="none" w:sz="0" w:space="0" w:color="auto"/>
          </w:divBdr>
        </w:div>
        <w:div w:id="719480197">
          <w:marLeft w:val="43"/>
          <w:marRight w:val="43"/>
          <w:marTop w:val="75"/>
          <w:marBottom w:val="75"/>
          <w:divBdr>
            <w:top w:val="none" w:sz="0" w:space="0" w:color="auto"/>
            <w:left w:val="none" w:sz="0" w:space="0" w:color="auto"/>
            <w:bottom w:val="none" w:sz="0" w:space="0" w:color="auto"/>
            <w:right w:val="none" w:sz="0" w:space="0" w:color="auto"/>
          </w:divBdr>
        </w:div>
        <w:div w:id="1293318153">
          <w:marLeft w:val="43"/>
          <w:marRight w:val="43"/>
          <w:marTop w:val="75"/>
          <w:marBottom w:val="75"/>
          <w:divBdr>
            <w:top w:val="none" w:sz="0" w:space="0" w:color="auto"/>
            <w:left w:val="none" w:sz="0" w:space="0" w:color="auto"/>
            <w:bottom w:val="none" w:sz="0" w:space="0" w:color="auto"/>
            <w:right w:val="none" w:sz="0" w:space="0" w:color="auto"/>
          </w:divBdr>
        </w:div>
        <w:div w:id="328219575">
          <w:marLeft w:val="43"/>
          <w:marRight w:val="43"/>
          <w:marTop w:val="75"/>
          <w:marBottom w:val="75"/>
          <w:divBdr>
            <w:top w:val="none" w:sz="0" w:space="0" w:color="auto"/>
            <w:left w:val="none" w:sz="0" w:space="0" w:color="auto"/>
            <w:bottom w:val="none" w:sz="0" w:space="0" w:color="auto"/>
            <w:right w:val="none" w:sz="0" w:space="0" w:color="auto"/>
          </w:divBdr>
        </w:div>
        <w:div w:id="41949912">
          <w:marLeft w:val="43"/>
          <w:marRight w:val="43"/>
          <w:marTop w:val="75"/>
          <w:marBottom w:val="75"/>
          <w:divBdr>
            <w:top w:val="none" w:sz="0" w:space="0" w:color="auto"/>
            <w:left w:val="none" w:sz="0" w:space="0" w:color="auto"/>
            <w:bottom w:val="none" w:sz="0" w:space="0" w:color="auto"/>
            <w:right w:val="none" w:sz="0" w:space="0" w:color="auto"/>
          </w:divBdr>
        </w:div>
        <w:div w:id="1314946237">
          <w:marLeft w:val="43"/>
          <w:marRight w:val="43"/>
          <w:marTop w:val="75"/>
          <w:marBottom w:val="75"/>
          <w:divBdr>
            <w:top w:val="none" w:sz="0" w:space="0" w:color="auto"/>
            <w:left w:val="none" w:sz="0" w:space="0" w:color="auto"/>
            <w:bottom w:val="none" w:sz="0" w:space="0" w:color="auto"/>
            <w:right w:val="none" w:sz="0" w:space="0" w:color="auto"/>
          </w:divBdr>
        </w:div>
        <w:div w:id="147134074">
          <w:marLeft w:val="43"/>
          <w:marRight w:val="43"/>
          <w:marTop w:val="75"/>
          <w:marBottom w:val="75"/>
          <w:divBdr>
            <w:top w:val="none" w:sz="0" w:space="0" w:color="auto"/>
            <w:left w:val="none" w:sz="0" w:space="0" w:color="auto"/>
            <w:bottom w:val="none" w:sz="0" w:space="0" w:color="auto"/>
            <w:right w:val="none" w:sz="0" w:space="0" w:color="auto"/>
          </w:divBdr>
        </w:div>
        <w:div w:id="1651398336">
          <w:marLeft w:val="43"/>
          <w:marRight w:val="43"/>
          <w:marTop w:val="75"/>
          <w:marBottom w:val="75"/>
          <w:divBdr>
            <w:top w:val="none" w:sz="0" w:space="0" w:color="auto"/>
            <w:left w:val="none" w:sz="0" w:space="0" w:color="auto"/>
            <w:bottom w:val="none" w:sz="0" w:space="0" w:color="auto"/>
            <w:right w:val="none" w:sz="0" w:space="0" w:color="auto"/>
          </w:divBdr>
        </w:div>
        <w:div w:id="545873265">
          <w:marLeft w:val="43"/>
          <w:marRight w:val="43"/>
          <w:marTop w:val="75"/>
          <w:marBottom w:val="75"/>
          <w:divBdr>
            <w:top w:val="none" w:sz="0" w:space="0" w:color="auto"/>
            <w:left w:val="none" w:sz="0" w:space="0" w:color="auto"/>
            <w:bottom w:val="none" w:sz="0" w:space="0" w:color="auto"/>
            <w:right w:val="none" w:sz="0" w:space="0" w:color="auto"/>
          </w:divBdr>
        </w:div>
        <w:div w:id="1843471700">
          <w:marLeft w:val="43"/>
          <w:marRight w:val="43"/>
          <w:marTop w:val="75"/>
          <w:marBottom w:val="75"/>
          <w:divBdr>
            <w:top w:val="none" w:sz="0" w:space="0" w:color="auto"/>
            <w:left w:val="none" w:sz="0" w:space="0" w:color="auto"/>
            <w:bottom w:val="none" w:sz="0" w:space="0" w:color="auto"/>
            <w:right w:val="none" w:sz="0" w:space="0" w:color="auto"/>
          </w:divBdr>
        </w:div>
        <w:div w:id="387652965">
          <w:marLeft w:val="43"/>
          <w:marRight w:val="43"/>
          <w:marTop w:val="75"/>
          <w:marBottom w:val="75"/>
          <w:divBdr>
            <w:top w:val="none" w:sz="0" w:space="0" w:color="auto"/>
            <w:left w:val="none" w:sz="0" w:space="0" w:color="auto"/>
            <w:bottom w:val="none" w:sz="0" w:space="0" w:color="auto"/>
            <w:right w:val="none" w:sz="0" w:space="0" w:color="auto"/>
          </w:divBdr>
        </w:div>
        <w:div w:id="829249231">
          <w:marLeft w:val="43"/>
          <w:marRight w:val="43"/>
          <w:marTop w:val="75"/>
          <w:marBottom w:val="75"/>
          <w:divBdr>
            <w:top w:val="none" w:sz="0" w:space="0" w:color="auto"/>
            <w:left w:val="none" w:sz="0" w:space="0" w:color="auto"/>
            <w:bottom w:val="none" w:sz="0" w:space="0" w:color="auto"/>
            <w:right w:val="none" w:sz="0" w:space="0" w:color="auto"/>
          </w:divBdr>
        </w:div>
        <w:div w:id="1573076586">
          <w:marLeft w:val="43"/>
          <w:marRight w:val="43"/>
          <w:marTop w:val="75"/>
          <w:marBottom w:val="75"/>
          <w:divBdr>
            <w:top w:val="none" w:sz="0" w:space="0" w:color="auto"/>
            <w:left w:val="none" w:sz="0" w:space="0" w:color="auto"/>
            <w:bottom w:val="none" w:sz="0" w:space="0" w:color="auto"/>
            <w:right w:val="none" w:sz="0" w:space="0" w:color="auto"/>
          </w:divBdr>
        </w:div>
      </w:divsChild>
    </w:div>
    <w:div w:id="320354696">
      <w:bodyDiv w:val="1"/>
      <w:marLeft w:val="0"/>
      <w:marRight w:val="0"/>
      <w:marTop w:val="0"/>
      <w:marBottom w:val="0"/>
      <w:divBdr>
        <w:top w:val="none" w:sz="0" w:space="0" w:color="auto"/>
        <w:left w:val="none" w:sz="0" w:space="0" w:color="auto"/>
        <w:bottom w:val="none" w:sz="0" w:space="0" w:color="auto"/>
        <w:right w:val="none" w:sz="0" w:space="0" w:color="auto"/>
      </w:divBdr>
    </w:div>
    <w:div w:id="437019835">
      <w:bodyDiv w:val="1"/>
      <w:marLeft w:val="0"/>
      <w:marRight w:val="0"/>
      <w:marTop w:val="0"/>
      <w:marBottom w:val="0"/>
      <w:divBdr>
        <w:top w:val="none" w:sz="0" w:space="0" w:color="auto"/>
        <w:left w:val="none" w:sz="0" w:space="0" w:color="auto"/>
        <w:bottom w:val="none" w:sz="0" w:space="0" w:color="auto"/>
        <w:right w:val="none" w:sz="0" w:space="0" w:color="auto"/>
      </w:divBdr>
    </w:div>
    <w:div w:id="555431053">
      <w:bodyDiv w:val="1"/>
      <w:marLeft w:val="0"/>
      <w:marRight w:val="0"/>
      <w:marTop w:val="0"/>
      <w:marBottom w:val="0"/>
      <w:divBdr>
        <w:top w:val="none" w:sz="0" w:space="0" w:color="auto"/>
        <w:left w:val="none" w:sz="0" w:space="0" w:color="auto"/>
        <w:bottom w:val="none" w:sz="0" w:space="0" w:color="auto"/>
        <w:right w:val="none" w:sz="0" w:space="0" w:color="auto"/>
      </w:divBdr>
    </w:div>
    <w:div w:id="648438401">
      <w:bodyDiv w:val="1"/>
      <w:marLeft w:val="0"/>
      <w:marRight w:val="0"/>
      <w:marTop w:val="0"/>
      <w:marBottom w:val="0"/>
      <w:divBdr>
        <w:top w:val="none" w:sz="0" w:space="0" w:color="auto"/>
        <w:left w:val="none" w:sz="0" w:space="0" w:color="auto"/>
        <w:bottom w:val="none" w:sz="0" w:space="0" w:color="auto"/>
        <w:right w:val="none" w:sz="0" w:space="0" w:color="auto"/>
      </w:divBdr>
    </w:div>
    <w:div w:id="677386835">
      <w:bodyDiv w:val="1"/>
      <w:marLeft w:val="0"/>
      <w:marRight w:val="0"/>
      <w:marTop w:val="0"/>
      <w:marBottom w:val="0"/>
      <w:divBdr>
        <w:top w:val="none" w:sz="0" w:space="0" w:color="auto"/>
        <w:left w:val="none" w:sz="0" w:space="0" w:color="auto"/>
        <w:bottom w:val="none" w:sz="0" w:space="0" w:color="auto"/>
        <w:right w:val="none" w:sz="0" w:space="0" w:color="auto"/>
      </w:divBdr>
    </w:div>
    <w:div w:id="767047646">
      <w:bodyDiv w:val="1"/>
      <w:marLeft w:val="0"/>
      <w:marRight w:val="0"/>
      <w:marTop w:val="0"/>
      <w:marBottom w:val="0"/>
      <w:divBdr>
        <w:top w:val="none" w:sz="0" w:space="0" w:color="auto"/>
        <w:left w:val="none" w:sz="0" w:space="0" w:color="auto"/>
        <w:bottom w:val="none" w:sz="0" w:space="0" w:color="auto"/>
        <w:right w:val="none" w:sz="0" w:space="0" w:color="auto"/>
      </w:divBdr>
    </w:div>
    <w:div w:id="804854475">
      <w:bodyDiv w:val="1"/>
      <w:marLeft w:val="0"/>
      <w:marRight w:val="0"/>
      <w:marTop w:val="0"/>
      <w:marBottom w:val="0"/>
      <w:divBdr>
        <w:top w:val="none" w:sz="0" w:space="0" w:color="auto"/>
        <w:left w:val="none" w:sz="0" w:space="0" w:color="auto"/>
        <w:bottom w:val="none" w:sz="0" w:space="0" w:color="auto"/>
        <w:right w:val="none" w:sz="0" w:space="0" w:color="auto"/>
      </w:divBdr>
      <w:divsChild>
        <w:div w:id="620570717">
          <w:marLeft w:val="43"/>
          <w:marRight w:val="43"/>
          <w:marTop w:val="75"/>
          <w:marBottom w:val="75"/>
          <w:divBdr>
            <w:top w:val="none" w:sz="0" w:space="0" w:color="auto"/>
            <w:left w:val="none" w:sz="0" w:space="0" w:color="auto"/>
            <w:bottom w:val="none" w:sz="0" w:space="0" w:color="auto"/>
            <w:right w:val="none" w:sz="0" w:space="0" w:color="auto"/>
          </w:divBdr>
        </w:div>
        <w:div w:id="9188860">
          <w:marLeft w:val="43"/>
          <w:marRight w:val="43"/>
          <w:marTop w:val="75"/>
          <w:marBottom w:val="75"/>
          <w:divBdr>
            <w:top w:val="none" w:sz="0" w:space="0" w:color="auto"/>
            <w:left w:val="none" w:sz="0" w:space="0" w:color="auto"/>
            <w:bottom w:val="none" w:sz="0" w:space="0" w:color="auto"/>
            <w:right w:val="none" w:sz="0" w:space="0" w:color="auto"/>
          </w:divBdr>
        </w:div>
        <w:div w:id="468935394">
          <w:marLeft w:val="43"/>
          <w:marRight w:val="43"/>
          <w:marTop w:val="75"/>
          <w:marBottom w:val="75"/>
          <w:divBdr>
            <w:top w:val="none" w:sz="0" w:space="0" w:color="auto"/>
            <w:left w:val="none" w:sz="0" w:space="0" w:color="auto"/>
            <w:bottom w:val="none" w:sz="0" w:space="0" w:color="auto"/>
            <w:right w:val="none" w:sz="0" w:space="0" w:color="auto"/>
          </w:divBdr>
        </w:div>
        <w:div w:id="615647090">
          <w:marLeft w:val="43"/>
          <w:marRight w:val="43"/>
          <w:marTop w:val="75"/>
          <w:marBottom w:val="75"/>
          <w:divBdr>
            <w:top w:val="none" w:sz="0" w:space="0" w:color="auto"/>
            <w:left w:val="none" w:sz="0" w:space="0" w:color="auto"/>
            <w:bottom w:val="none" w:sz="0" w:space="0" w:color="auto"/>
            <w:right w:val="none" w:sz="0" w:space="0" w:color="auto"/>
          </w:divBdr>
        </w:div>
      </w:divsChild>
    </w:div>
    <w:div w:id="904141639">
      <w:bodyDiv w:val="1"/>
      <w:marLeft w:val="0"/>
      <w:marRight w:val="0"/>
      <w:marTop w:val="0"/>
      <w:marBottom w:val="0"/>
      <w:divBdr>
        <w:top w:val="none" w:sz="0" w:space="0" w:color="auto"/>
        <w:left w:val="none" w:sz="0" w:space="0" w:color="auto"/>
        <w:bottom w:val="none" w:sz="0" w:space="0" w:color="auto"/>
        <w:right w:val="none" w:sz="0" w:space="0" w:color="auto"/>
      </w:divBdr>
    </w:div>
    <w:div w:id="930969916">
      <w:bodyDiv w:val="1"/>
      <w:marLeft w:val="0"/>
      <w:marRight w:val="0"/>
      <w:marTop w:val="0"/>
      <w:marBottom w:val="0"/>
      <w:divBdr>
        <w:top w:val="none" w:sz="0" w:space="0" w:color="auto"/>
        <w:left w:val="none" w:sz="0" w:space="0" w:color="auto"/>
        <w:bottom w:val="none" w:sz="0" w:space="0" w:color="auto"/>
        <w:right w:val="none" w:sz="0" w:space="0" w:color="auto"/>
      </w:divBdr>
    </w:div>
    <w:div w:id="967004679">
      <w:bodyDiv w:val="1"/>
      <w:marLeft w:val="0"/>
      <w:marRight w:val="0"/>
      <w:marTop w:val="0"/>
      <w:marBottom w:val="0"/>
      <w:divBdr>
        <w:top w:val="none" w:sz="0" w:space="0" w:color="auto"/>
        <w:left w:val="none" w:sz="0" w:space="0" w:color="auto"/>
        <w:bottom w:val="none" w:sz="0" w:space="0" w:color="auto"/>
        <w:right w:val="none" w:sz="0" w:space="0" w:color="auto"/>
      </w:divBdr>
    </w:div>
    <w:div w:id="1028917610">
      <w:bodyDiv w:val="1"/>
      <w:marLeft w:val="0"/>
      <w:marRight w:val="0"/>
      <w:marTop w:val="0"/>
      <w:marBottom w:val="0"/>
      <w:divBdr>
        <w:top w:val="none" w:sz="0" w:space="0" w:color="auto"/>
        <w:left w:val="none" w:sz="0" w:space="0" w:color="auto"/>
        <w:bottom w:val="none" w:sz="0" w:space="0" w:color="auto"/>
        <w:right w:val="none" w:sz="0" w:space="0" w:color="auto"/>
      </w:divBdr>
    </w:div>
    <w:div w:id="1067151145">
      <w:bodyDiv w:val="1"/>
      <w:marLeft w:val="0"/>
      <w:marRight w:val="0"/>
      <w:marTop w:val="0"/>
      <w:marBottom w:val="0"/>
      <w:divBdr>
        <w:top w:val="none" w:sz="0" w:space="0" w:color="auto"/>
        <w:left w:val="none" w:sz="0" w:space="0" w:color="auto"/>
        <w:bottom w:val="none" w:sz="0" w:space="0" w:color="auto"/>
        <w:right w:val="none" w:sz="0" w:space="0" w:color="auto"/>
      </w:divBdr>
    </w:div>
    <w:div w:id="1099135770">
      <w:bodyDiv w:val="1"/>
      <w:marLeft w:val="0"/>
      <w:marRight w:val="0"/>
      <w:marTop w:val="0"/>
      <w:marBottom w:val="0"/>
      <w:divBdr>
        <w:top w:val="none" w:sz="0" w:space="0" w:color="auto"/>
        <w:left w:val="none" w:sz="0" w:space="0" w:color="auto"/>
        <w:bottom w:val="none" w:sz="0" w:space="0" w:color="auto"/>
        <w:right w:val="none" w:sz="0" w:space="0" w:color="auto"/>
      </w:divBdr>
    </w:div>
    <w:div w:id="1111775714">
      <w:bodyDiv w:val="1"/>
      <w:marLeft w:val="0"/>
      <w:marRight w:val="0"/>
      <w:marTop w:val="0"/>
      <w:marBottom w:val="0"/>
      <w:divBdr>
        <w:top w:val="none" w:sz="0" w:space="0" w:color="auto"/>
        <w:left w:val="none" w:sz="0" w:space="0" w:color="auto"/>
        <w:bottom w:val="none" w:sz="0" w:space="0" w:color="auto"/>
        <w:right w:val="none" w:sz="0" w:space="0" w:color="auto"/>
      </w:divBdr>
    </w:div>
    <w:div w:id="1147279374">
      <w:bodyDiv w:val="1"/>
      <w:marLeft w:val="0"/>
      <w:marRight w:val="0"/>
      <w:marTop w:val="0"/>
      <w:marBottom w:val="0"/>
      <w:divBdr>
        <w:top w:val="none" w:sz="0" w:space="0" w:color="auto"/>
        <w:left w:val="none" w:sz="0" w:space="0" w:color="auto"/>
        <w:bottom w:val="none" w:sz="0" w:space="0" w:color="auto"/>
        <w:right w:val="none" w:sz="0" w:space="0" w:color="auto"/>
      </w:divBdr>
    </w:div>
    <w:div w:id="1205169500">
      <w:bodyDiv w:val="1"/>
      <w:marLeft w:val="0"/>
      <w:marRight w:val="0"/>
      <w:marTop w:val="0"/>
      <w:marBottom w:val="0"/>
      <w:divBdr>
        <w:top w:val="none" w:sz="0" w:space="0" w:color="auto"/>
        <w:left w:val="none" w:sz="0" w:space="0" w:color="auto"/>
        <w:bottom w:val="none" w:sz="0" w:space="0" w:color="auto"/>
        <w:right w:val="none" w:sz="0" w:space="0" w:color="auto"/>
      </w:divBdr>
    </w:div>
    <w:div w:id="1215510856">
      <w:bodyDiv w:val="1"/>
      <w:marLeft w:val="0"/>
      <w:marRight w:val="0"/>
      <w:marTop w:val="0"/>
      <w:marBottom w:val="0"/>
      <w:divBdr>
        <w:top w:val="none" w:sz="0" w:space="0" w:color="auto"/>
        <w:left w:val="none" w:sz="0" w:space="0" w:color="auto"/>
        <w:bottom w:val="none" w:sz="0" w:space="0" w:color="auto"/>
        <w:right w:val="none" w:sz="0" w:space="0" w:color="auto"/>
      </w:divBdr>
    </w:div>
    <w:div w:id="1279488847">
      <w:bodyDiv w:val="1"/>
      <w:marLeft w:val="0"/>
      <w:marRight w:val="0"/>
      <w:marTop w:val="0"/>
      <w:marBottom w:val="0"/>
      <w:divBdr>
        <w:top w:val="none" w:sz="0" w:space="0" w:color="auto"/>
        <w:left w:val="none" w:sz="0" w:space="0" w:color="auto"/>
        <w:bottom w:val="none" w:sz="0" w:space="0" w:color="auto"/>
        <w:right w:val="none" w:sz="0" w:space="0" w:color="auto"/>
      </w:divBdr>
    </w:div>
    <w:div w:id="1292905102">
      <w:bodyDiv w:val="1"/>
      <w:marLeft w:val="0"/>
      <w:marRight w:val="0"/>
      <w:marTop w:val="0"/>
      <w:marBottom w:val="0"/>
      <w:divBdr>
        <w:top w:val="none" w:sz="0" w:space="0" w:color="auto"/>
        <w:left w:val="none" w:sz="0" w:space="0" w:color="auto"/>
        <w:bottom w:val="none" w:sz="0" w:space="0" w:color="auto"/>
        <w:right w:val="none" w:sz="0" w:space="0" w:color="auto"/>
      </w:divBdr>
    </w:div>
    <w:div w:id="1318219763">
      <w:bodyDiv w:val="1"/>
      <w:marLeft w:val="0"/>
      <w:marRight w:val="0"/>
      <w:marTop w:val="0"/>
      <w:marBottom w:val="0"/>
      <w:divBdr>
        <w:top w:val="none" w:sz="0" w:space="0" w:color="auto"/>
        <w:left w:val="none" w:sz="0" w:space="0" w:color="auto"/>
        <w:bottom w:val="none" w:sz="0" w:space="0" w:color="auto"/>
        <w:right w:val="none" w:sz="0" w:space="0" w:color="auto"/>
      </w:divBdr>
    </w:div>
    <w:div w:id="1369835601">
      <w:bodyDiv w:val="1"/>
      <w:marLeft w:val="0"/>
      <w:marRight w:val="0"/>
      <w:marTop w:val="0"/>
      <w:marBottom w:val="0"/>
      <w:divBdr>
        <w:top w:val="none" w:sz="0" w:space="0" w:color="auto"/>
        <w:left w:val="none" w:sz="0" w:space="0" w:color="auto"/>
        <w:bottom w:val="none" w:sz="0" w:space="0" w:color="auto"/>
        <w:right w:val="none" w:sz="0" w:space="0" w:color="auto"/>
      </w:divBdr>
    </w:div>
    <w:div w:id="1401950711">
      <w:bodyDiv w:val="1"/>
      <w:marLeft w:val="0"/>
      <w:marRight w:val="0"/>
      <w:marTop w:val="0"/>
      <w:marBottom w:val="0"/>
      <w:divBdr>
        <w:top w:val="none" w:sz="0" w:space="0" w:color="auto"/>
        <w:left w:val="none" w:sz="0" w:space="0" w:color="auto"/>
        <w:bottom w:val="none" w:sz="0" w:space="0" w:color="auto"/>
        <w:right w:val="none" w:sz="0" w:space="0" w:color="auto"/>
      </w:divBdr>
    </w:div>
    <w:div w:id="1482036502">
      <w:bodyDiv w:val="1"/>
      <w:marLeft w:val="0"/>
      <w:marRight w:val="0"/>
      <w:marTop w:val="0"/>
      <w:marBottom w:val="0"/>
      <w:divBdr>
        <w:top w:val="none" w:sz="0" w:space="0" w:color="auto"/>
        <w:left w:val="none" w:sz="0" w:space="0" w:color="auto"/>
        <w:bottom w:val="none" w:sz="0" w:space="0" w:color="auto"/>
        <w:right w:val="none" w:sz="0" w:space="0" w:color="auto"/>
      </w:divBdr>
    </w:div>
    <w:div w:id="1582835081">
      <w:bodyDiv w:val="1"/>
      <w:marLeft w:val="0"/>
      <w:marRight w:val="0"/>
      <w:marTop w:val="0"/>
      <w:marBottom w:val="0"/>
      <w:divBdr>
        <w:top w:val="none" w:sz="0" w:space="0" w:color="auto"/>
        <w:left w:val="none" w:sz="0" w:space="0" w:color="auto"/>
        <w:bottom w:val="none" w:sz="0" w:space="0" w:color="auto"/>
        <w:right w:val="none" w:sz="0" w:space="0" w:color="auto"/>
      </w:divBdr>
    </w:div>
    <w:div w:id="1636450507">
      <w:bodyDiv w:val="1"/>
      <w:marLeft w:val="0"/>
      <w:marRight w:val="0"/>
      <w:marTop w:val="0"/>
      <w:marBottom w:val="0"/>
      <w:divBdr>
        <w:top w:val="none" w:sz="0" w:space="0" w:color="auto"/>
        <w:left w:val="none" w:sz="0" w:space="0" w:color="auto"/>
        <w:bottom w:val="none" w:sz="0" w:space="0" w:color="auto"/>
        <w:right w:val="none" w:sz="0" w:space="0" w:color="auto"/>
      </w:divBdr>
    </w:div>
    <w:div w:id="1688025316">
      <w:bodyDiv w:val="1"/>
      <w:marLeft w:val="0"/>
      <w:marRight w:val="0"/>
      <w:marTop w:val="0"/>
      <w:marBottom w:val="0"/>
      <w:divBdr>
        <w:top w:val="none" w:sz="0" w:space="0" w:color="auto"/>
        <w:left w:val="none" w:sz="0" w:space="0" w:color="auto"/>
        <w:bottom w:val="none" w:sz="0" w:space="0" w:color="auto"/>
        <w:right w:val="none" w:sz="0" w:space="0" w:color="auto"/>
      </w:divBdr>
    </w:div>
    <w:div w:id="1701469407">
      <w:bodyDiv w:val="1"/>
      <w:marLeft w:val="0"/>
      <w:marRight w:val="0"/>
      <w:marTop w:val="0"/>
      <w:marBottom w:val="0"/>
      <w:divBdr>
        <w:top w:val="none" w:sz="0" w:space="0" w:color="auto"/>
        <w:left w:val="none" w:sz="0" w:space="0" w:color="auto"/>
        <w:bottom w:val="none" w:sz="0" w:space="0" w:color="auto"/>
        <w:right w:val="none" w:sz="0" w:space="0" w:color="auto"/>
      </w:divBdr>
    </w:div>
    <w:div w:id="1748570958">
      <w:bodyDiv w:val="1"/>
      <w:marLeft w:val="0"/>
      <w:marRight w:val="0"/>
      <w:marTop w:val="0"/>
      <w:marBottom w:val="0"/>
      <w:divBdr>
        <w:top w:val="none" w:sz="0" w:space="0" w:color="auto"/>
        <w:left w:val="none" w:sz="0" w:space="0" w:color="auto"/>
        <w:bottom w:val="none" w:sz="0" w:space="0" w:color="auto"/>
        <w:right w:val="none" w:sz="0" w:space="0" w:color="auto"/>
      </w:divBdr>
    </w:div>
    <w:div w:id="1786733183">
      <w:bodyDiv w:val="1"/>
      <w:marLeft w:val="0"/>
      <w:marRight w:val="0"/>
      <w:marTop w:val="0"/>
      <w:marBottom w:val="0"/>
      <w:divBdr>
        <w:top w:val="none" w:sz="0" w:space="0" w:color="auto"/>
        <w:left w:val="none" w:sz="0" w:space="0" w:color="auto"/>
        <w:bottom w:val="none" w:sz="0" w:space="0" w:color="auto"/>
        <w:right w:val="none" w:sz="0" w:space="0" w:color="auto"/>
      </w:divBdr>
    </w:div>
    <w:div w:id="1788231333">
      <w:bodyDiv w:val="1"/>
      <w:marLeft w:val="0"/>
      <w:marRight w:val="0"/>
      <w:marTop w:val="0"/>
      <w:marBottom w:val="0"/>
      <w:divBdr>
        <w:top w:val="none" w:sz="0" w:space="0" w:color="auto"/>
        <w:left w:val="none" w:sz="0" w:space="0" w:color="auto"/>
        <w:bottom w:val="none" w:sz="0" w:space="0" w:color="auto"/>
        <w:right w:val="none" w:sz="0" w:space="0" w:color="auto"/>
      </w:divBdr>
    </w:div>
    <w:div w:id="1819220841">
      <w:bodyDiv w:val="1"/>
      <w:marLeft w:val="0"/>
      <w:marRight w:val="0"/>
      <w:marTop w:val="0"/>
      <w:marBottom w:val="0"/>
      <w:divBdr>
        <w:top w:val="none" w:sz="0" w:space="0" w:color="auto"/>
        <w:left w:val="none" w:sz="0" w:space="0" w:color="auto"/>
        <w:bottom w:val="none" w:sz="0" w:space="0" w:color="auto"/>
        <w:right w:val="none" w:sz="0" w:space="0" w:color="auto"/>
      </w:divBdr>
    </w:div>
    <w:div w:id="1867252040">
      <w:bodyDiv w:val="1"/>
      <w:marLeft w:val="0"/>
      <w:marRight w:val="0"/>
      <w:marTop w:val="0"/>
      <w:marBottom w:val="0"/>
      <w:divBdr>
        <w:top w:val="none" w:sz="0" w:space="0" w:color="auto"/>
        <w:left w:val="none" w:sz="0" w:space="0" w:color="auto"/>
        <w:bottom w:val="none" w:sz="0" w:space="0" w:color="auto"/>
        <w:right w:val="none" w:sz="0" w:space="0" w:color="auto"/>
      </w:divBdr>
    </w:div>
    <w:div w:id="1900246438">
      <w:bodyDiv w:val="1"/>
      <w:marLeft w:val="0"/>
      <w:marRight w:val="0"/>
      <w:marTop w:val="0"/>
      <w:marBottom w:val="0"/>
      <w:divBdr>
        <w:top w:val="none" w:sz="0" w:space="0" w:color="auto"/>
        <w:left w:val="none" w:sz="0" w:space="0" w:color="auto"/>
        <w:bottom w:val="none" w:sz="0" w:space="0" w:color="auto"/>
        <w:right w:val="none" w:sz="0" w:space="0" w:color="auto"/>
      </w:divBdr>
    </w:div>
    <w:div w:id="1964188971">
      <w:bodyDiv w:val="1"/>
      <w:marLeft w:val="0"/>
      <w:marRight w:val="0"/>
      <w:marTop w:val="0"/>
      <w:marBottom w:val="0"/>
      <w:divBdr>
        <w:top w:val="none" w:sz="0" w:space="0" w:color="auto"/>
        <w:left w:val="none" w:sz="0" w:space="0" w:color="auto"/>
        <w:bottom w:val="none" w:sz="0" w:space="0" w:color="auto"/>
        <w:right w:val="none" w:sz="0" w:space="0" w:color="auto"/>
      </w:divBdr>
    </w:div>
    <w:div w:id="200108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perm.ru" TargetMode="External"/><Relationship Id="rId13" Type="http://schemas.openxmlformats.org/officeDocument/2006/relationships/hyperlink" Target="mailto:yugokamsktu@permsky.permkra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atu@permsky.permkra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207B-3EF8-44FC-A6B9-AEF4CB47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11175</Words>
  <Characters>63702</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Пользователь</cp:lastModifiedBy>
  <cp:revision>5</cp:revision>
  <cp:lastPrinted>2025-07-02T06:28:00Z</cp:lastPrinted>
  <dcterms:created xsi:type="dcterms:W3CDTF">2025-07-15T11:48:00Z</dcterms:created>
  <dcterms:modified xsi:type="dcterms:W3CDTF">2025-07-15T11:51:00Z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